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7F" w:rsidRDefault="0055617F" w:rsidP="0055617F">
      <w:r>
        <w:rPr>
          <w:noProof/>
          <w:sz w:val="28"/>
          <w:szCs w:val="28"/>
          <w:lang w:eastAsia="ru-RU"/>
        </w:rPr>
        <w:drawing>
          <wp:inline distT="0" distB="0" distL="0" distR="0">
            <wp:extent cx="5817235" cy="1047750"/>
            <wp:effectExtent l="19050" t="0" r="0" b="0"/>
            <wp:docPr id="1" name="Рисунок 1" descr="C:\Users\Дом\Downloads\GAPOU_TSPK_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ом\Downloads\GAPOU_TSPK_log.png"/>
                    <pic:cNvPicPr>
                      <a:picLocks noChangeAspect="1" noChangeArrowheads="1"/>
                    </pic:cNvPicPr>
                  </pic:nvPicPr>
                  <pic:blipFill>
                    <a:blip r:embed="rId5" cstate="print"/>
                    <a:srcRect/>
                    <a:stretch>
                      <a:fillRect/>
                    </a:stretch>
                  </pic:blipFill>
                  <pic:spPr bwMode="auto">
                    <a:xfrm>
                      <a:off x="0" y="0"/>
                      <a:ext cx="5817235" cy="1047750"/>
                    </a:xfrm>
                    <a:prstGeom prst="rect">
                      <a:avLst/>
                    </a:prstGeom>
                    <a:noFill/>
                    <a:ln w="9525">
                      <a:noFill/>
                      <a:miter lim="800000"/>
                      <a:headEnd/>
                      <a:tailEnd/>
                    </a:ln>
                  </pic:spPr>
                </pic:pic>
              </a:graphicData>
            </a:graphic>
          </wp:inline>
        </w:drawing>
      </w:r>
    </w:p>
    <w:p w:rsidR="0055617F" w:rsidRDefault="0055617F" w:rsidP="0055617F"/>
    <w:p w:rsidR="0055617F" w:rsidRDefault="0055617F" w:rsidP="0055617F">
      <w:r>
        <w:rPr>
          <w:noProof/>
        </w:rPr>
        <w:pict>
          <v:shapetype id="_x0000_t202" coordsize="21600,21600" o:spt="202" path="m,l,21600r21600,l21600,xe">
            <v:stroke joinstyle="miter"/>
            <v:path gradientshapeok="t" o:connecttype="rect"/>
          </v:shapetype>
          <v:shape id="_x0000_s1026" type="#_x0000_t202" style="position:absolute;margin-left:203.8pt;margin-top:2.45pt;width:261.2pt;height:48.6pt;z-index:251660288;mso-height-percent:200;mso-height-percent:200;mso-width-relative:margin;mso-height-relative:margin" stroked="f">
            <v:textbox style="mso-next-textbox:#_x0000_s1026;mso-fit-shape-to-text:t">
              <w:txbxContent>
                <w:p w:rsidR="0055617F" w:rsidRPr="001B66D1" w:rsidRDefault="0055617F" w:rsidP="0055617F">
                  <w:pPr>
                    <w:spacing w:after="0" w:line="240" w:lineRule="auto"/>
                    <w:jc w:val="right"/>
                    <w:rPr>
                      <w:rFonts w:ascii="Times New Roman" w:hAnsi="Times New Roman"/>
                      <w:sz w:val="24"/>
                      <w:szCs w:val="24"/>
                    </w:rPr>
                  </w:pPr>
                </w:p>
              </w:txbxContent>
            </v:textbox>
          </v:shape>
        </w:pict>
      </w:r>
    </w:p>
    <w:p w:rsidR="0055617F" w:rsidRDefault="0055617F" w:rsidP="0055617F">
      <w:pPr>
        <w:jc w:val="right"/>
      </w:pPr>
    </w:p>
    <w:p w:rsidR="0055617F" w:rsidRDefault="0055617F" w:rsidP="0055617F"/>
    <w:p w:rsidR="0055617F" w:rsidRDefault="0055617F" w:rsidP="0055617F"/>
    <w:p w:rsidR="0055617F" w:rsidRDefault="0055617F" w:rsidP="0055617F"/>
    <w:p w:rsidR="0055617F" w:rsidRDefault="0055617F" w:rsidP="0055617F"/>
    <w:p w:rsidR="0055617F" w:rsidRDefault="0055617F" w:rsidP="0055617F">
      <w:pPr>
        <w:jc w:val="center"/>
        <w:rPr>
          <w:rFonts w:ascii="Times New Roman" w:hAnsi="Times New Roman"/>
          <w:b/>
          <w:sz w:val="28"/>
          <w:szCs w:val="28"/>
        </w:rPr>
      </w:pPr>
      <w:r w:rsidRPr="001B66D1">
        <w:rPr>
          <w:rFonts w:ascii="Times New Roman" w:hAnsi="Times New Roman"/>
          <w:b/>
          <w:sz w:val="28"/>
          <w:szCs w:val="28"/>
        </w:rPr>
        <w:t xml:space="preserve">МЕТОДИЧЕСКИЕ </w:t>
      </w:r>
      <w:r>
        <w:rPr>
          <w:rFonts w:ascii="Times New Roman" w:hAnsi="Times New Roman"/>
          <w:b/>
          <w:sz w:val="28"/>
          <w:szCs w:val="28"/>
        </w:rPr>
        <w:t>УКАЗАНИЯ</w:t>
      </w:r>
    </w:p>
    <w:p w:rsidR="0055617F" w:rsidRDefault="0055617F" w:rsidP="0055617F">
      <w:pPr>
        <w:jc w:val="center"/>
        <w:rPr>
          <w:rFonts w:ascii="Times New Roman" w:hAnsi="Times New Roman"/>
          <w:b/>
          <w:sz w:val="28"/>
          <w:szCs w:val="28"/>
        </w:rPr>
      </w:pPr>
      <w:r>
        <w:rPr>
          <w:rFonts w:ascii="Times New Roman" w:hAnsi="Times New Roman"/>
          <w:b/>
          <w:sz w:val="28"/>
          <w:szCs w:val="28"/>
        </w:rPr>
        <w:t>ПО ВЫПОЛНЕНИЮ ЗАДАНИЙ ПРАКТИЧЕСКИХ ЗАНЯТИЙ</w:t>
      </w:r>
    </w:p>
    <w:p w:rsidR="0055617F" w:rsidRDefault="0055617F" w:rsidP="0055617F">
      <w:pPr>
        <w:jc w:val="center"/>
        <w:rPr>
          <w:rFonts w:ascii="Times New Roman" w:hAnsi="Times New Roman"/>
          <w:b/>
          <w:color w:val="FF0000"/>
          <w:sz w:val="28"/>
          <w:szCs w:val="28"/>
        </w:rPr>
      </w:pPr>
      <w:r>
        <w:rPr>
          <w:rFonts w:ascii="Times New Roman" w:hAnsi="Times New Roman"/>
          <w:b/>
          <w:sz w:val="28"/>
          <w:szCs w:val="28"/>
        </w:rPr>
        <w:t>по дисциплине «Теоретические основы дошкольного образования»</w:t>
      </w:r>
      <w:r w:rsidRPr="001B66D1">
        <w:rPr>
          <w:rFonts w:ascii="Times New Roman" w:hAnsi="Times New Roman"/>
          <w:b/>
          <w:color w:val="FF0000"/>
          <w:sz w:val="28"/>
          <w:szCs w:val="28"/>
        </w:rPr>
        <w:t xml:space="preserve"> </w:t>
      </w:r>
    </w:p>
    <w:p w:rsidR="0055617F" w:rsidRPr="001B66D1" w:rsidRDefault="0055617F" w:rsidP="0055617F">
      <w:pPr>
        <w:jc w:val="center"/>
        <w:rPr>
          <w:rFonts w:ascii="Times New Roman" w:hAnsi="Times New Roman"/>
          <w:b/>
          <w:sz w:val="28"/>
          <w:szCs w:val="28"/>
        </w:rPr>
      </w:pPr>
      <w:r>
        <w:rPr>
          <w:rFonts w:ascii="Times New Roman" w:hAnsi="Times New Roman"/>
          <w:b/>
          <w:sz w:val="28"/>
          <w:szCs w:val="28"/>
        </w:rPr>
        <w:t xml:space="preserve">по специальности </w:t>
      </w:r>
      <w:r w:rsidRPr="00A457EC">
        <w:rPr>
          <w:rFonts w:ascii="Times New Roman" w:hAnsi="Times New Roman"/>
          <w:b/>
          <w:color w:val="000000"/>
          <w:sz w:val="28"/>
          <w:szCs w:val="28"/>
        </w:rPr>
        <w:t>44.02.01 Дошкольное образование</w:t>
      </w:r>
    </w:p>
    <w:p w:rsidR="0055617F" w:rsidRDefault="0055617F" w:rsidP="0055617F">
      <w:pPr>
        <w:jc w:val="center"/>
        <w:rPr>
          <w:rFonts w:ascii="Times New Roman" w:hAnsi="Times New Roman"/>
          <w:b/>
          <w:sz w:val="28"/>
          <w:szCs w:val="28"/>
        </w:rPr>
      </w:pPr>
    </w:p>
    <w:p w:rsidR="0055617F" w:rsidRDefault="0055617F" w:rsidP="0055617F">
      <w:pPr>
        <w:jc w:val="center"/>
        <w:rPr>
          <w:rFonts w:ascii="Times New Roman" w:hAnsi="Times New Roman"/>
          <w:b/>
          <w:sz w:val="28"/>
          <w:szCs w:val="28"/>
        </w:rPr>
      </w:pPr>
    </w:p>
    <w:p w:rsidR="0055617F" w:rsidRDefault="0055617F" w:rsidP="0055617F">
      <w:pPr>
        <w:jc w:val="center"/>
        <w:rPr>
          <w:rFonts w:ascii="Times New Roman" w:hAnsi="Times New Roman"/>
          <w:b/>
          <w:sz w:val="28"/>
          <w:szCs w:val="28"/>
        </w:rPr>
      </w:pPr>
    </w:p>
    <w:p w:rsidR="0055617F" w:rsidRDefault="0055617F" w:rsidP="0055617F">
      <w:pPr>
        <w:jc w:val="center"/>
        <w:rPr>
          <w:rFonts w:ascii="Times New Roman" w:hAnsi="Times New Roman"/>
          <w:b/>
          <w:sz w:val="28"/>
          <w:szCs w:val="28"/>
        </w:rPr>
      </w:pPr>
    </w:p>
    <w:p w:rsidR="0055617F" w:rsidRDefault="0055617F" w:rsidP="0055617F">
      <w:pPr>
        <w:jc w:val="center"/>
        <w:rPr>
          <w:rFonts w:ascii="Times New Roman" w:hAnsi="Times New Roman"/>
          <w:b/>
          <w:sz w:val="28"/>
          <w:szCs w:val="28"/>
        </w:rPr>
      </w:pPr>
    </w:p>
    <w:p w:rsidR="0055617F" w:rsidRDefault="0055617F" w:rsidP="0055617F">
      <w:pPr>
        <w:jc w:val="center"/>
        <w:rPr>
          <w:rFonts w:ascii="Times New Roman" w:hAnsi="Times New Roman"/>
          <w:b/>
          <w:sz w:val="28"/>
          <w:szCs w:val="28"/>
        </w:rPr>
      </w:pPr>
    </w:p>
    <w:p w:rsidR="0055617F" w:rsidRDefault="0055617F" w:rsidP="0055617F">
      <w:pPr>
        <w:jc w:val="center"/>
        <w:rPr>
          <w:rFonts w:ascii="Times New Roman" w:hAnsi="Times New Roman"/>
          <w:b/>
          <w:sz w:val="28"/>
          <w:szCs w:val="28"/>
        </w:rPr>
      </w:pPr>
    </w:p>
    <w:p w:rsidR="0055617F" w:rsidRDefault="0055617F" w:rsidP="0055617F">
      <w:pPr>
        <w:jc w:val="center"/>
        <w:rPr>
          <w:rFonts w:ascii="Times New Roman" w:hAnsi="Times New Roman"/>
          <w:b/>
          <w:sz w:val="28"/>
          <w:szCs w:val="28"/>
        </w:rPr>
      </w:pPr>
    </w:p>
    <w:p w:rsidR="0055617F" w:rsidRDefault="0055617F" w:rsidP="0055617F">
      <w:pPr>
        <w:jc w:val="center"/>
        <w:rPr>
          <w:rFonts w:ascii="Times New Roman" w:hAnsi="Times New Roman"/>
          <w:b/>
          <w:sz w:val="28"/>
          <w:szCs w:val="28"/>
        </w:rPr>
      </w:pPr>
    </w:p>
    <w:p w:rsidR="0055617F" w:rsidRDefault="0055617F" w:rsidP="0055617F">
      <w:pPr>
        <w:jc w:val="center"/>
        <w:rPr>
          <w:rFonts w:ascii="Times New Roman" w:hAnsi="Times New Roman"/>
          <w:b/>
          <w:sz w:val="28"/>
          <w:szCs w:val="28"/>
        </w:rPr>
      </w:pPr>
    </w:p>
    <w:p w:rsidR="0055617F" w:rsidRDefault="0055617F" w:rsidP="0055617F">
      <w:pPr>
        <w:jc w:val="center"/>
        <w:rPr>
          <w:rFonts w:ascii="Times New Roman" w:hAnsi="Times New Roman"/>
          <w:b/>
          <w:sz w:val="28"/>
          <w:szCs w:val="28"/>
        </w:rPr>
      </w:pPr>
    </w:p>
    <w:p w:rsidR="0055617F" w:rsidRDefault="0055617F" w:rsidP="0055617F">
      <w:pPr>
        <w:jc w:val="center"/>
        <w:rPr>
          <w:rFonts w:ascii="Times New Roman" w:hAnsi="Times New Roman"/>
          <w:b/>
          <w:sz w:val="28"/>
          <w:szCs w:val="28"/>
        </w:rPr>
      </w:pPr>
    </w:p>
    <w:p w:rsidR="0055617F" w:rsidRPr="0055617F" w:rsidRDefault="0055617F" w:rsidP="0055617F">
      <w:pPr>
        <w:jc w:val="center"/>
        <w:rPr>
          <w:rFonts w:ascii="Times New Roman" w:hAnsi="Times New Roman"/>
          <w:b/>
          <w:color w:val="000000"/>
          <w:sz w:val="28"/>
          <w:szCs w:val="28"/>
        </w:rPr>
      </w:pPr>
      <w:r w:rsidRPr="00A457EC">
        <w:rPr>
          <w:rFonts w:ascii="Times New Roman" w:hAnsi="Times New Roman"/>
          <w:b/>
          <w:color w:val="000000"/>
          <w:sz w:val="28"/>
          <w:szCs w:val="28"/>
        </w:rPr>
        <w:t xml:space="preserve">Тольятти, </w:t>
      </w:r>
      <w:r>
        <w:rPr>
          <w:rFonts w:ascii="Times New Roman" w:hAnsi="Times New Roman"/>
          <w:b/>
          <w:color w:val="000000"/>
          <w:sz w:val="28"/>
          <w:szCs w:val="28"/>
        </w:rPr>
        <w:t>201</w:t>
      </w:r>
      <w:r w:rsidRPr="0055617F">
        <w:rPr>
          <w:rFonts w:ascii="Times New Roman" w:hAnsi="Times New Roman"/>
          <w:b/>
          <w:color w:val="000000"/>
          <w:sz w:val="28"/>
          <w:szCs w:val="28"/>
        </w:rPr>
        <w:t>9</w:t>
      </w:r>
    </w:p>
    <w:p w:rsidR="00BA69A2" w:rsidRPr="0078013F" w:rsidRDefault="00BA69A2" w:rsidP="00BA69A2">
      <w:pPr>
        <w:ind w:firstLine="993"/>
        <w:jc w:val="center"/>
        <w:rPr>
          <w:rFonts w:ascii="Times New Roman" w:hAnsi="Times New Roman"/>
          <w:b/>
          <w:sz w:val="28"/>
          <w:szCs w:val="28"/>
        </w:rPr>
      </w:pPr>
      <w:r w:rsidRPr="0078013F">
        <w:rPr>
          <w:rFonts w:ascii="Times New Roman" w:hAnsi="Times New Roman"/>
          <w:b/>
          <w:sz w:val="28"/>
          <w:szCs w:val="28"/>
        </w:rPr>
        <w:lastRenderedPageBreak/>
        <w:t>Уважаемы</w:t>
      </w:r>
      <w:r>
        <w:rPr>
          <w:rFonts w:ascii="Times New Roman" w:hAnsi="Times New Roman"/>
          <w:b/>
          <w:sz w:val="28"/>
          <w:szCs w:val="28"/>
        </w:rPr>
        <w:t>е</w:t>
      </w:r>
      <w:r w:rsidRPr="0078013F">
        <w:rPr>
          <w:rFonts w:ascii="Times New Roman" w:hAnsi="Times New Roman"/>
          <w:b/>
          <w:sz w:val="28"/>
          <w:szCs w:val="28"/>
        </w:rPr>
        <w:t xml:space="preserve"> студент</w:t>
      </w:r>
      <w:r>
        <w:rPr>
          <w:rFonts w:ascii="Times New Roman" w:hAnsi="Times New Roman"/>
          <w:b/>
          <w:sz w:val="28"/>
          <w:szCs w:val="28"/>
        </w:rPr>
        <w:t>ы</w:t>
      </w:r>
      <w:r w:rsidRPr="0078013F">
        <w:rPr>
          <w:rFonts w:ascii="Times New Roman" w:hAnsi="Times New Roman"/>
          <w:b/>
          <w:sz w:val="28"/>
          <w:szCs w:val="28"/>
        </w:rPr>
        <w:t>!</w:t>
      </w:r>
    </w:p>
    <w:p w:rsidR="00BA69A2" w:rsidRDefault="00BA69A2" w:rsidP="00BA69A2">
      <w:pPr>
        <w:jc w:val="both"/>
        <w:rPr>
          <w:rFonts w:ascii="Times New Roman" w:hAnsi="Times New Roman"/>
          <w:sz w:val="28"/>
          <w:szCs w:val="28"/>
        </w:rPr>
      </w:pPr>
      <w:r w:rsidRPr="0078013F">
        <w:rPr>
          <w:rFonts w:ascii="Times New Roman" w:hAnsi="Times New Roman"/>
          <w:sz w:val="28"/>
          <w:szCs w:val="28"/>
        </w:rPr>
        <w:t xml:space="preserve">Приступая к </w:t>
      </w:r>
      <w:r>
        <w:rPr>
          <w:rFonts w:ascii="Times New Roman" w:hAnsi="Times New Roman"/>
          <w:sz w:val="28"/>
          <w:szCs w:val="28"/>
        </w:rPr>
        <w:t>работе на</w:t>
      </w:r>
      <w:r w:rsidRPr="0078013F">
        <w:rPr>
          <w:rFonts w:ascii="Times New Roman" w:hAnsi="Times New Roman"/>
          <w:sz w:val="28"/>
          <w:szCs w:val="28"/>
        </w:rPr>
        <w:t xml:space="preserve"> практическо</w:t>
      </w:r>
      <w:r>
        <w:rPr>
          <w:rFonts w:ascii="Times New Roman" w:hAnsi="Times New Roman"/>
          <w:sz w:val="28"/>
          <w:szCs w:val="28"/>
        </w:rPr>
        <w:t>м</w:t>
      </w:r>
      <w:r w:rsidRPr="0078013F">
        <w:rPr>
          <w:rFonts w:ascii="Times New Roman" w:hAnsi="Times New Roman"/>
          <w:sz w:val="28"/>
          <w:szCs w:val="28"/>
        </w:rPr>
        <w:t xml:space="preserve"> заняти</w:t>
      </w:r>
      <w:r>
        <w:rPr>
          <w:rFonts w:ascii="Times New Roman" w:hAnsi="Times New Roman"/>
          <w:sz w:val="28"/>
          <w:szCs w:val="28"/>
        </w:rPr>
        <w:t>и</w:t>
      </w:r>
      <w:r w:rsidRPr="0078013F">
        <w:rPr>
          <w:rFonts w:ascii="Times New Roman" w:hAnsi="Times New Roman"/>
          <w:sz w:val="28"/>
          <w:szCs w:val="28"/>
        </w:rPr>
        <w:t xml:space="preserve">, </w:t>
      </w:r>
      <w:r>
        <w:rPr>
          <w:rFonts w:ascii="Times New Roman" w:hAnsi="Times New Roman"/>
          <w:sz w:val="28"/>
          <w:szCs w:val="28"/>
        </w:rPr>
        <w:t xml:space="preserve">рекомендуется </w:t>
      </w:r>
      <w:r w:rsidRPr="0078013F">
        <w:rPr>
          <w:rFonts w:ascii="Times New Roman" w:hAnsi="Times New Roman"/>
          <w:sz w:val="28"/>
          <w:szCs w:val="28"/>
        </w:rPr>
        <w:t xml:space="preserve">ознакомиться с </w:t>
      </w:r>
      <w:r>
        <w:rPr>
          <w:rFonts w:ascii="Times New Roman" w:hAnsi="Times New Roman"/>
          <w:sz w:val="28"/>
          <w:szCs w:val="28"/>
        </w:rPr>
        <w:t>кратким теоретическим</w:t>
      </w:r>
      <w:r w:rsidRPr="0078013F">
        <w:rPr>
          <w:rFonts w:ascii="Times New Roman" w:hAnsi="Times New Roman"/>
          <w:sz w:val="28"/>
          <w:szCs w:val="28"/>
        </w:rPr>
        <w:t xml:space="preserve"> </w:t>
      </w:r>
      <w:r>
        <w:rPr>
          <w:rFonts w:ascii="Times New Roman" w:hAnsi="Times New Roman"/>
          <w:sz w:val="28"/>
          <w:szCs w:val="28"/>
        </w:rPr>
        <w:t>материалом</w:t>
      </w:r>
      <w:r w:rsidRPr="0078013F">
        <w:rPr>
          <w:rFonts w:ascii="Times New Roman" w:hAnsi="Times New Roman"/>
          <w:sz w:val="28"/>
          <w:szCs w:val="28"/>
        </w:rPr>
        <w:t xml:space="preserve"> по теме практического занятия, </w:t>
      </w:r>
      <w:r>
        <w:rPr>
          <w:rFonts w:ascii="Times New Roman" w:hAnsi="Times New Roman"/>
          <w:sz w:val="28"/>
          <w:szCs w:val="28"/>
        </w:rPr>
        <w:t>изучить инструкцию по выполнению и задания для практического занятия</w:t>
      </w:r>
      <w:r w:rsidRPr="0078013F">
        <w:rPr>
          <w:rFonts w:ascii="Times New Roman" w:hAnsi="Times New Roman"/>
          <w:sz w:val="28"/>
          <w:szCs w:val="28"/>
        </w:rPr>
        <w:t xml:space="preserve">. </w:t>
      </w:r>
    </w:p>
    <w:p w:rsidR="00BA69A2" w:rsidRDefault="00BA69A2" w:rsidP="00BA69A2">
      <w:pPr>
        <w:jc w:val="both"/>
        <w:rPr>
          <w:rFonts w:ascii="Times New Roman" w:hAnsi="Times New Roman"/>
          <w:sz w:val="28"/>
          <w:szCs w:val="28"/>
        </w:rPr>
      </w:pPr>
      <w:r>
        <w:rPr>
          <w:rFonts w:ascii="Times New Roman" w:hAnsi="Times New Roman"/>
          <w:sz w:val="28"/>
          <w:szCs w:val="28"/>
        </w:rPr>
        <w:t xml:space="preserve">Обратите внимание на требования к результатам выполнения практического занятия и критерии оценивания. </w:t>
      </w:r>
    </w:p>
    <w:p w:rsidR="00BA69A2" w:rsidRDefault="00BA69A2" w:rsidP="00BA69A2">
      <w:pPr>
        <w:jc w:val="both"/>
        <w:rPr>
          <w:rFonts w:ascii="Times New Roman" w:hAnsi="Times New Roman"/>
          <w:sz w:val="28"/>
          <w:szCs w:val="28"/>
        </w:rPr>
      </w:pPr>
      <w:r>
        <w:rPr>
          <w:rFonts w:ascii="Times New Roman" w:hAnsi="Times New Roman"/>
          <w:sz w:val="28"/>
          <w:szCs w:val="28"/>
        </w:rPr>
        <w:t xml:space="preserve">В каждом практическом занятии имеются вопросы для самоконтроля. Эти вопросы преподаватель может использовать для допуска к выполнению заданий практического занятия. </w:t>
      </w:r>
    </w:p>
    <w:p w:rsidR="00BA69A2" w:rsidRDefault="00BA69A2" w:rsidP="00BA69A2">
      <w:pPr>
        <w:jc w:val="both"/>
        <w:rPr>
          <w:rFonts w:ascii="Times New Roman" w:hAnsi="Times New Roman"/>
          <w:sz w:val="28"/>
          <w:szCs w:val="28"/>
        </w:rPr>
      </w:pPr>
      <w:r>
        <w:rPr>
          <w:rFonts w:ascii="Times New Roman" w:hAnsi="Times New Roman"/>
          <w:sz w:val="28"/>
          <w:szCs w:val="28"/>
        </w:rPr>
        <w:t>Положительные оценки за</w:t>
      </w:r>
      <w:r w:rsidRPr="0078013F">
        <w:rPr>
          <w:rFonts w:ascii="Times New Roman" w:hAnsi="Times New Roman"/>
          <w:sz w:val="28"/>
          <w:szCs w:val="28"/>
        </w:rPr>
        <w:t xml:space="preserve"> практически</w:t>
      </w:r>
      <w:r>
        <w:rPr>
          <w:rFonts w:ascii="Times New Roman" w:hAnsi="Times New Roman"/>
          <w:sz w:val="28"/>
          <w:szCs w:val="28"/>
        </w:rPr>
        <w:t xml:space="preserve">е занятия являются </w:t>
      </w:r>
      <w:r w:rsidRPr="0078013F">
        <w:rPr>
          <w:rFonts w:ascii="Times New Roman" w:hAnsi="Times New Roman"/>
          <w:sz w:val="28"/>
          <w:szCs w:val="28"/>
        </w:rPr>
        <w:t>необходим</w:t>
      </w:r>
      <w:r>
        <w:rPr>
          <w:rFonts w:ascii="Times New Roman" w:hAnsi="Times New Roman"/>
          <w:sz w:val="28"/>
          <w:szCs w:val="28"/>
        </w:rPr>
        <w:t>ым условием</w:t>
      </w:r>
      <w:r w:rsidRPr="0078013F">
        <w:rPr>
          <w:rFonts w:ascii="Times New Roman" w:hAnsi="Times New Roman"/>
          <w:sz w:val="28"/>
          <w:szCs w:val="28"/>
        </w:rPr>
        <w:t xml:space="preserve"> для получения </w:t>
      </w:r>
      <w:r>
        <w:rPr>
          <w:rFonts w:ascii="Times New Roman" w:hAnsi="Times New Roman"/>
          <w:sz w:val="28"/>
          <w:szCs w:val="28"/>
        </w:rPr>
        <w:t>положительной оценки на промежуточной аттестации</w:t>
      </w:r>
      <w:r w:rsidRPr="0078013F">
        <w:rPr>
          <w:rFonts w:ascii="Times New Roman" w:hAnsi="Times New Roman"/>
          <w:sz w:val="28"/>
          <w:szCs w:val="28"/>
        </w:rPr>
        <w:t xml:space="preserve">, поэтому в случае отсутствия на </w:t>
      </w:r>
      <w:r>
        <w:rPr>
          <w:rFonts w:ascii="Times New Roman" w:hAnsi="Times New Roman"/>
          <w:sz w:val="28"/>
          <w:szCs w:val="28"/>
        </w:rPr>
        <w:t>занятии</w:t>
      </w:r>
      <w:r w:rsidRPr="0078013F">
        <w:rPr>
          <w:rFonts w:ascii="Times New Roman" w:hAnsi="Times New Roman"/>
          <w:sz w:val="28"/>
          <w:szCs w:val="28"/>
        </w:rPr>
        <w:t xml:space="preserve"> или получения неудовлетворительной оценки за практическ</w:t>
      </w:r>
      <w:r>
        <w:rPr>
          <w:rFonts w:ascii="Times New Roman" w:hAnsi="Times New Roman"/>
          <w:sz w:val="28"/>
          <w:szCs w:val="28"/>
        </w:rPr>
        <w:t>ое</w:t>
      </w:r>
      <w:r w:rsidRPr="0078013F">
        <w:rPr>
          <w:rFonts w:ascii="Times New Roman" w:hAnsi="Times New Roman"/>
          <w:sz w:val="28"/>
          <w:szCs w:val="28"/>
        </w:rPr>
        <w:t xml:space="preserve"> </w:t>
      </w:r>
      <w:r>
        <w:rPr>
          <w:rFonts w:ascii="Times New Roman" w:hAnsi="Times New Roman"/>
          <w:sz w:val="28"/>
          <w:szCs w:val="28"/>
        </w:rPr>
        <w:t>занятие</w:t>
      </w:r>
      <w:r w:rsidRPr="0078013F">
        <w:rPr>
          <w:rFonts w:ascii="Times New Roman" w:hAnsi="Times New Roman"/>
          <w:sz w:val="28"/>
          <w:szCs w:val="28"/>
        </w:rPr>
        <w:t xml:space="preserve">, </w:t>
      </w:r>
      <w:r>
        <w:rPr>
          <w:rFonts w:ascii="Times New Roman" w:hAnsi="Times New Roman"/>
          <w:sz w:val="28"/>
          <w:szCs w:val="28"/>
        </w:rPr>
        <w:t>вам</w:t>
      </w:r>
      <w:r w:rsidRPr="0078013F">
        <w:rPr>
          <w:rFonts w:ascii="Times New Roman" w:hAnsi="Times New Roman"/>
          <w:sz w:val="28"/>
          <w:szCs w:val="28"/>
        </w:rPr>
        <w:t xml:space="preserve"> </w:t>
      </w:r>
      <w:r>
        <w:rPr>
          <w:rFonts w:ascii="Times New Roman" w:hAnsi="Times New Roman"/>
          <w:sz w:val="28"/>
          <w:szCs w:val="28"/>
        </w:rPr>
        <w:t xml:space="preserve">необходимо выполнить задания и отправить на проверку преподавателю в системе дистанционного обучения колледжа или по расписанию консультаций преподавателя. </w:t>
      </w:r>
    </w:p>
    <w:p w:rsidR="00BA69A2" w:rsidRPr="0078013F" w:rsidRDefault="00BA69A2" w:rsidP="00BA69A2">
      <w:pPr>
        <w:jc w:val="center"/>
        <w:rPr>
          <w:rFonts w:ascii="Times New Roman" w:hAnsi="Times New Roman"/>
          <w:b/>
          <w:sz w:val="28"/>
          <w:szCs w:val="28"/>
        </w:rPr>
      </w:pPr>
      <w:r w:rsidRPr="0078013F">
        <w:rPr>
          <w:rFonts w:ascii="Times New Roman" w:hAnsi="Times New Roman"/>
          <w:b/>
          <w:sz w:val="28"/>
          <w:szCs w:val="28"/>
        </w:rPr>
        <w:t>Желаем успехов!!!</w:t>
      </w:r>
    </w:p>
    <w:p w:rsidR="00BA69A2" w:rsidRPr="0078013F" w:rsidRDefault="00BA69A2" w:rsidP="00BA69A2">
      <w:pPr>
        <w:jc w:val="center"/>
        <w:rPr>
          <w:rFonts w:ascii="Times New Roman" w:hAnsi="Times New Roman"/>
          <w:sz w:val="28"/>
          <w:szCs w:val="28"/>
        </w:rPr>
      </w:pPr>
    </w:p>
    <w:p w:rsidR="00BA69A2" w:rsidRPr="0078013F" w:rsidRDefault="00BA69A2" w:rsidP="00BA69A2">
      <w:pPr>
        <w:pStyle w:val="1"/>
        <w:jc w:val="center"/>
        <w:rPr>
          <w:sz w:val="28"/>
          <w:szCs w:val="28"/>
        </w:rPr>
      </w:pPr>
      <w:r w:rsidRPr="0078013F">
        <w:rPr>
          <w:b/>
          <w:sz w:val="28"/>
          <w:szCs w:val="28"/>
        </w:rPr>
        <w:br w:type="page"/>
      </w:r>
    </w:p>
    <w:p w:rsidR="00BA69A2" w:rsidRDefault="00BA69A2" w:rsidP="00BA69A2">
      <w:pPr>
        <w:pStyle w:val="1"/>
        <w:ind w:firstLine="0"/>
        <w:jc w:val="center"/>
        <w:rPr>
          <w:b/>
          <w:sz w:val="28"/>
          <w:szCs w:val="28"/>
        </w:rPr>
      </w:pPr>
      <w:bookmarkStart w:id="0" w:name="_Toc414291881"/>
      <w:r w:rsidRPr="0078013F">
        <w:rPr>
          <w:b/>
          <w:sz w:val="28"/>
          <w:szCs w:val="28"/>
        </w:rPr>
        <w:lastRenderedPageBreak/>
        <w:t xml:space="preserve">Перечень практических </w:t>
      </w:r>
      <w:bookmarkEnd w:id="0"/>
      <w:r>
        <w:rPr>
          <w:b/>
          <w:sz w:val="28"/>
          <w:szCs w:val="28"/>
        </w:rPr>
        <w:t>занятий</w:t>
      </w:r>
    </w:p>
    <w:p w:rsidR="00BA69A2" w:rsidRPr="00F96ECC" w:rsidRDefault="00BA69A2" w:rsidP="00BA69A2">
      <w:pPr>
        <w:rPr>
          <w:lang w:eastAsia="ru-RU"/>
        </w:rPr>
      </w:pPr>
    </w:p>
    <w:p w:rsidR="00BA69A2" w:rsidRPr="00A457EC" w:rsidRDefault="00BA69A2" w:rsidP="00BA69A2">
      <w:pPr>
        <w:pStyle w:val="a3"/>
        <w:numPr>
          <w:ilvl w:val="0"/>
          <w:numId w:val="8"/>
        </w:numPr>
        <w:jc w:val="both"/>
        <w:rPr>
          <w:rFonts w:ascii="Times New Roman" w:hAnsi="Times New Roman"/>
          <w:color w:val="000000"/>
          <w:sz w:val="28"/>
          <w:szCs w:val="28"/>
        </w:rPr>
      </w:pPr>
      <w:r w:rsidRPr="00A457EC">
        <w:rPr>
          <w:rFonts w:ascii="Times New Roman" w:hAnsi="Times New Roman"/>
          <w:color w:val="000000"/>
          <w:sz w:val="28"/>
          <w:szCs w:val="28"/>
        </w:rPr>
        <w:t>Практическое занятие № 1 «Тема 1.2. Исторические аспекты развития дошкольного образования»</w:t>
      </w:r>
    </w:p>
    <w:p w:rsidR="00BA69A2" w:rsidRPr="00A457EC" w:rsidRDefault="00BA69A2" w:rsidP="00BA69A2">
      <w:pPr>
        <w:pStyle w:val="a3"/>
        <w:numPr>
          <w:ilvl w:val="0"/>
          <w:numId w:val="8"/>
        </w:numPr>
        <w:jc w:val="both"/>
        <w:rPr>
          <w:rFonts w:ascii="Times New Roman" w:hAnsi="Times New Roman"/>
          <w:color w:val="000000"/>
          <w:sz w:val="28"/>
          <w:szCs w:val="28"/>
        </w:rPr>
      </w:pPr>
      <w:r w:rsidRPr="00A457EC">
        <w:rPr>
          <w:rFonts w:ascii="Times New Roman" w:hAnsi="Times New Roman"/>
          <w:color w:val="000000"/>
          <w:sz w:val="28"/>
          <w:szCs w:val="28"/>
        </w:rPr>
        <w:t>Практическое занятие № 2 «Тема 2.1. Нормативно-правовые основы организации педагогического процесса в дошкольной образовательной организации»</w:t>
      </w:r>
    </w:p>
    <w:p w:rsidR="00BA69A2" w:rsidRPr="00A457EC" w:rsidRDefault="00BA69A2" w:rsidP="00BA69A2">
      <w:pPr>
        <w:pStyle w:val="a3"/>
        <w:numPr>
          <w:ilvl w:val="0"/>
          <w:numId w:val="8"/>
        </w:numPr>
        <w:jc w:val="both"/>
        <w:rPr>
          <w:rFonts w:ascii="Times New Roman" w:hAnsi="Times New Roman"/>
          <w:color w:val="000000"/>
          <w:sz w:val="28"/>
          <w:szCs w:val="28"/>
        </w:rPr>
      </w:pPr>
      <w:r w:rsidRPr="00A457EC">
        <w:rPr>
          <w:rFonts w:ascii="Times New Roman" w:hAnsi="Times New Roman"/>
          <w:color w:val="000000"/>
          <w:sz w:val="28"/>
          <w:szCs w:val="28"/>
        </w:rPr>
        <w:t>Практическое занятие № 3 «Тема 2.2 Вариативные программы воспитания, обучения и развития детей»</w:t>
      </w:r>
    </w:p>
    <w:p w:rsidR="00BA69A2" w:rsidRPr="00A457EC" w:rsidRDefault="00BA69A2" w:rsidP="00BA69A2">
      <w:pPr>
        <w:pStyle w:val="a3"/>
        <w:numPr>
          <w:ilvl w:val="0"/>
          <w:numId w:val="8"/>
        </w:numPr>
        <w:jc w:val="both"/>
        <w:rPr>
          <w:rFonts w:ascii="Times New Roman" w:hAnsi="Times New Roman"/>
          <w:color w:val="000000"/>
          <w:sz w:val="28"/>
          <w:szCs w:val="28"/>
        </w:rPr>
      </w:pPr>
      <w:r w:rsidRPr="00A457EC">
        <w:rPr>
          <w:rFonts w:ascii="Times New Roman" w:hAnsi="Times New Roman"/>
          <w:color w:val="000000"/>
          <w:sz w:val="28"/>
          <w:szCs w:val="28"/>
        </w:rPr>
        <w:t>Практическое занятие № 4 «Тема 2.3 Формы, методы и средства обучения и воспитания дошкольников»</w:t>
      </w:r>
    </w:p>
    <w:p w:rsidR="00BA69A2" w:rsidRPr="00A457EC" w:rsidRDefault="00BA69A2" w:rsidP="00BA69A2">
      <w:pPr>
        <w:pStyle w:val="a3"/>
        <w:numPr>
          <w:ilvl w:val="0"/>
          <w:numId w:val="8"/>
        </w:numPr>
        <w:jc w:val="both"/>
        <w:rPr>
          <w:rFonts w:ascii="Times New Roman" w:hAnsi="Times New Roman"/>
          <w:color w:val="000000"/>
          <w:sz w:val="28"/>
          <w:szCs w:val="28"/>
        </w:rPr>
      </w:pPr>
      <w:r w:rsidRPr="00A457EC">
        <w:rPr>
          <w:rFonts w:ascii="Times New Roman" w:hAnsi="Times New Roman"/>
          <w:color w:val="000000"/>
          <w:sz w:val="28"/>
          <w:szCs w:val="28"/>
        </w:rPr>
        <w:t>Практическое занятие № 5 «Тема 2.4. Сущность обучения и воспитания детей дошкольного возраста»</w:t>
      </w:r>
    </w:p>
    <w:p w:rsidR="00BA69A2" w:rsidRDefault="00BA69A2" w:rsidP="001836C6">
      <w:pPr>
        <w:spacing w:after="0" w:line="240" w:lineRule="auto"/>
        <w:ind w:firstLine="709"/>
        <w:jc w:val="both"/>
        <w:rPr>
          <w:rFonts w:ascii="Times New Roman" w:hAnsi="Times New Roman"/>
          <w:b/>
          <w:sz w:val="28"/>
          <w:szCs w:val="28"/>
        </w:rPr>
      </w:pPr>
    </w:p>
    <w:p w:rsidR="001836C6" w:rsidRPr="00E35DF3" w:rsidRDefault="001836C6" w:rsidP="001836C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Практическое занятие </w:t>
      </w:r>
      <w:r w:rsidRPr="00A457EC">
        <w:rPr>
          <w:rFonts w:ascii="Times New Roman" w:hAnsi="Times New Roman"/>
          <w:b/>
          <w:color w:val="000000"/>
          <w:sz w:val="28"/>
          <w:szCs w:val="28"/>
        </w:rPr>
        <w:t>№ 1 «Тема 1.2. Исторические аспекты развития дошкольного образования»</w:t>
      </w:r>
    </w:p>
    <w:p w:rsidR="001836C6" w:rsidRPr="00F96ECC"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Цель занятия:</w:t>
      </w:r>
      <w:r>
        <w:rPr>
          <w:rFonts w:ascii="Times New Roman" w:hAnsi="Times New Roman"/>
          <w:b/>
          <w:sz w:val="28"/>
          <w:szCs w:val="28"/>
        </w:rPr>
        <w:t xml:space="preserve"> </w:t>
      </w:r>
      <w:r w:rsidRPr="00F96ECC">
        <w:rPr>
          <w:rFonts w:ascii="Times New Roman" w:hAnsi="Times New Roman"/>
          <w:sz w:val="28"/>
          <w:szCs w:val="28"/>
        </w:rPr>
        <w:t>обеспечить</w:t>
      </w:r>
      <w:r>
        <w:rPr>
          <w:rFonts w:ascii="Times New Roman" w:hAnsi="Times New Roman"/>
          <w:b/>
          <w:sz w:val="28"/>
          <w:szCs w:val="28"/>
        </w:rPr>
        <w:t xml:space="preserve"> </w:t>
      </w:r>
      <w:r w:rsidRPr="00F96ECC">
        <w:rPr>
          <w:rFonts w:ascii="Times New Roman" w:hAnsi="Times New Roman"/>
          <w:sz w:val="28"/>
          <w:szCs w:val="28"/>
        </w:rPr>
        <w:t>ознакомление студентами с этапами развития дошкольного образования в России</w:t>
      </w:r>
      <w:r>
        <w:rPr>
          <w:rFonts w:ascii="Times New Roman" w:hAnsi="Times New Roman"/>
          <w:sz w:val="28"/>
          <w:szCs w:val="28"/>
        </w:rPr>
        <w:t xml:space="preserve"> и за рубежом</w:t>
      </w:r>
      <w:r w:rsidRPr="00F96ECC">
        <w:rPr>
          <w:rFonts w:ascii="Times New Roman" w:hAnsi="Times New Roman"/>
          <w:sz w:val="28"/>
          <w:szCs w:val="28"/>
        </w:rPr>
        <w:t>.</w:t>
      </w:r>
    </w:p>
    <w:p w:rsidR="001836C6" w:rsidRPr="00E35DF3"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Краткие теоретические сведения:</w:t>
      </w:r>
    </w:p>
    <w:p w:rsidR="001836C6" w:rsidRPr="00F96ECC"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F96ECC">
        <w:rPr>
          <w:rFonts w:ascii="Times New Roman" w:eastAsia="Times New Roman" w:hAnsi="Times New Roman"/>
          <w:sz w:val="28"/>
          <w:szCs w:val="24"/>
          <w:lang w:eastAsia="ar-SA"/>
        </w:rPr>
        <w:t>Возникновение и развитие дошкольного образования в России.</w:t>
      </w:r>
    </w:p>
    <w:p w:rsidR="001836C6" w:rsidRPr="00F96ECC"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F96ECC">
        <w:rPr>
          <w:rFonts w:ascii="Times New Roman" w:eastAsia="Times New Roman" w:hAnsi="Times New Roman"/>
          <w:sz w:val="28"/>
          <w:szCs w:val="24"/>
          <w:lang w:eastAsia="ar-SA"/>
        </w:rPr>
        <w:t>1. Киевская Русь.</w:t>
      </w:r>
    </w:p>
    <w:p w:rsidR="001836C6" w:rsidRPr="00F96ECC"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F96ECC">
        <w:rPr>
          <w:rFonts w:ascii="Times New Roman" w:eastAsia="Times New Roman" w:hAnsi="Times New Roman"/>
          <w:sz w:val="28"/>
          <w:szCs w:val="24"/>
          <w:lang w:eastAsia="ar-SA"/>
        </w:rPr>
        <w:t>Воспитание детей всех возрастов осуществлялось преимущественно в семье. Цель воспитания заключалась в подготовке детей к труду, выполнению основных социальных ролей. В качестве основных средств воздействия выступали факторы народной педагогической культуры (</w:t>
      </w:r>
      <w:proofErr w:type="spellStart"/>
      <w:r w:rsidRPr="00F96ECC">
        <w:rPr>
          <w:rFonts w:ascii="Times New Roman" w:eastAsia="Times New Roman" w:hAnsi="Times New Roman"/>
          <w:sz w:val="28"/>
          <w:szCs w:val="24"/>
          <w:lang w:eastAsia="ar-SA"/>
        </w:rPr>
        <w:t>потешки</w:t>
      </w:r>
      <w:proofErr w:type="spellEnd"/>
      <w:r w:rsidRPr="00F96ECC">
        <w:rPr>
          <w:rFonts w:ascii="Times New Roman" w:eastAsia="Times New Roman" w:hAnsi="Times New Roman"/>
          <w:sz w:val="28"/>
          <w:szCs w:val="24"/>
          <w:lang w:eastAsia="ar-SA"/>
        </w:rPr>
        <w:t xml:space="preserve">, </w:t>
      </w:r>
      <w:proofErr w:type="spellStart"/>
      <w:r w:rsidRPr="00F96ECC">
        <w:rPr>
          <w:rFonts w:ascii="Times New Roman" w:eastAsia="Times New Roman" w:hAnsi="Times New Roman"/>
          <w:sz w:val="28"/>
          <w:szCs w:val="24"/>
          <w:lang w:eastAsia="ar-SA"/>
        </w:rPr>
        <w:t>пестушки</w:t>
      </w:r>
      <w:proofErr w:type="spellEnd"/>
      <w:r w:rsidRPr="00F96ECC">
        <w:rPr>
          <w:rFonts w:ascii="Times New Roman" w:eastAsia="Times New Roman" w:hAnsi="Times New Roman"/>
          <w:sz w:val="28"/>
          <w:szCs w:val="24"/>
          <w:lang w:eastAsia="ar-SA"/>
        </w:rPr>
        <w:t>, скороговорки, загадки, сказки, народные игры и т.д.). Все эти средства педагогики передавались устно.</w:t>
      </w:r>
    </w:p>
    <w:p w:rsidR="001836C6" w:rsidRPr="00F96ECC"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F96ECC">
        <w:rPr>
          <w:rFonts w:ascii="Times New Roman" w:eastAsia="Times New Roman" w:hAnsi="Times New Roman"/>
          <w:sz w:val="28"/>
          <w:szCs w:val="24"/>
          <w:lang w:eastAsia="ar-SA"/>
        </w:rPr>
        <w:t>В связи с крещением Руси значительное место в воспитании подрастающего поколения заняла церковь. Появились такие средства, как выполнение обрядов, заучивание молитв и т.д.</w:t>
      </w:r>
    </w:p>
    <w:p w:rsidR="001836C6" w:rsidRPr="00F96ECC"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F96ECC">
        <w:rPr>
          <w:rFonts w:ascii="Times New Roman" w:eastAsia="Times New Roman" w:hAnsi="Times New Roman"/>
          <w:sz w:val="28"/>
          <w:szCs w:val="24"/>
          <w:lang w:eastAsia="ar-SA"/>
        </w:rPr>
        <w:t>2. Дошкольное образование до 1917 года.</w:t>
      </w:r>
    </w:p>
    <w:p w:rsidR="001836C6" w:rsidRPr="00F96ECC"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F96ECC">
        <w:rPr>
          <w:rFonts w:ascii="Times New Roman" w:eastAsia="Times New Roman" w:hAnsi="Times New Roman"/>
          <w:sz w:val="28"/>
          <w:szCs w:val="24"/>
          <w:lang w:eastAsia="ar-SA"/>
        </w:rPr>
        <w:t xml:space="preserve">В последней трети XIX </w:t>
      </w:r>
      <w:proofErr w:type="gramStart"/>
      <w:r w:rsidRPr="00F96ECC">
        <w:rPr>
          <w:rFonts w:ascii="Times New Roman" w:eastAsia="Times New Roman" w:hAnsi="Times New Roman"/>
          <w:sz w:val="28"/>
          <w:szCs w:val="24"/>
          <w:lang w:eastAsia="ar-SA"/>
        </w:rPr>
        <w:t>в</w:t>
      </w:r>
      <w:proofErr w:type="gramEnd"/>
      <w:r w:rsidRPr="00F96ECC">
        <w:rPr>
          <w:rFonts w:ascii="Times New Roman" w:eastAsia="Times New Roman" w:hAnsi="Times New Roman"/>
          <w:sz w:val="28"/>
          <w:szCs w:val="24"/>
          <w:lang w:eastAsia="ar-SA"/>
        </w:rPr>
        <w:t xml:space="preserve">. </w:t>
      </w:r>
      <w:proofErr w:type="gramStart"/>
      <w:r w:rsidRPr="00F96ECC">
        <w:rPr>
          <w:rFonts w:ascii="Times New Roman" w:eastAsia="Times New Roman" w:hAnsi="Times New Roman"/>
          <w:sz w:val="28"/>
          <w:szCs w:val="24"/>
          <w:lang w:eastAsia="ar-SA"/>
        </w:rPr>
        <w:t>появляются</w:t>
      </w:r>
      <w:proofErr w:type="gramEnd"/>
      <w:r w:rsidRPr="00F96ECC">
        <w:rPr>
          <w:rFonts w:ascii="Times New Roman" w:eastAsia="Times New Roman" w:hAnsi="Times New Roman"/>
          <w:sz w:val="28"/>
          <w:szCs w:val="24"/>
          <w:lang w:eastAsia="ar-SA"/>
        </w:rPr>
        <w:t xml:space="preserve"> новые типы образовательных заведений. Первый бесплатный «народный детский сад» в России для детей горожан из низших слоев населения был открыт в 1866 г. при благотворительном «Обществе дешевых квартир» в Санкт-Петербурге.</w:t>
      </w:r>
    </w:p>
    <w:p w:rsidR="001836C6" w:rsidRPr="00F96ECC"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F96ECC">
        <w:rPr>
          <w:rFonts w:ascii="Times New Roman" w:eastAsia="Times New Roman" w:hAnsi="Times New Roman"/>
          <w:sz w:val="28"/>
          <w:szCs w:val="24"/>
          <w:lang w:eastAsia="ar-SA"/>
        </w:rPr>
        <w:t>В том же году редактор педагогического журнала «Детский сад», который выходил в то время, А.С.Симонович открыла несколько детских садов. Один из них (платный, частный) для детей интеллигенции просуществовал в Петербурге с 1866 по 1869 гг. В это же время был открыт первый бесплатный сад для детей работниц Петербурга. К сожалению, сады просуществовали недолго.</w:t>
      </w:r>
    </w:p>
    <w:p w:rsidR="001836C6" w:rsidRPr="00F96ECC"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F96ECC">
        <w:rPr>
          <w:rFonts w:ascii="Times New Roman" w:eastAsia="Times New Roman" w:hAnsi="Times New Roman"/>
          <w:sz w:val="28"/>
          <w:szCs w:val="24"/>
          <w:lang w:eastAsia="ar-SA"/>
        </w:rPr>
        <w:t>3. Советская система дошкольного образования.</w:t>
      </w:r>
    </w:p>
    <w:p w:rsidR="001836C6" w:rsidRPr="00F96ECC"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F96ECC">
        <w:rPr>
          <w:rFonts w:ascii="Times New Roman" w:eastAsia="Times New Roman" w:hAnsi="Times New Roman"/>
          <w:sz w:val="28"/>
          <w:szCs w:val="24"/>
          <w:lang w:eastAsia="ar-SA"/>
        </w:rPr>
        <w:t xml:space="preserve">Начало государственной системы дошкольного образования в нашей стране было положено после принятия 20 ноября 1917 года «Декларации по дошкольному воспитанию». В этом документе были определены принципы </w:t>
      </w:r>
      <w:r w:rsidRPr="00F96ECC">
        <w:rPr>
          <w:rFonts w:ascii="Times New Roman" w:eastAsia="Times New Roman" w:hAnsi="Times New Roman"/>
          <w:sz w:val="28"/>
          <w:szCs w:val="24"/>
          <w:lang w:eastAsia="ar-SA"/>
        </w:rPr>
        <w:lastRenderedPageBreak/>
        <w:t>советского дошкольного образования: бесплатность и доступность общественного воспитания детей дошкольного возраста. В 1918 году на базе Московских высших женских курсов по инициативе профессора К.Н.Корнилова был открыт второй Московский государственный университет, где организовался педагогический факультет с дошкольным отделением.</w:t>
      </w:r>
    </w:p>
    <w:p w:rsidR="001836C6" w:rsidRPr="00F96ECC"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F96ECC">
        <w:rPr>
          <w:rFonts w:ascii="Times New Roman" w:eastAsia="Times New Roman" w:hAnsi="Times New Roman"/>
          <w:sz w:val="28"/>
          <w:szCs w:val="24"/>
          <w:lang w:eastAsia="ar-SA"/>
        </w:rPr>
        <w:t>4. Дошкольное воспитание в годы Великой Отечественной войны (1941-1945 гг.).</w:t>
      </w:r>
      <w:r>
        <w:rPr>
          <w:rFonts w:ascii="Times New Roman" w:eastAsia="Times New Roman" w:hAnsi="Times New Roman"/>
          <w:sz w:val="28"/>
          <w:szCs w:val="24"/>
          <w:lang w:eastAsia="ar-SA"/>
        </w:rPr>
        <w:t xml:space="preserve"> </w:t>
      </w:r>
      <w:r w:rsidRPr="00F96ECC">
        <w:rPr>
          <w:rFonts w:ascii="Times New Roman" w:eastAsia="Times New Roman" w:hAnsi="Times New Roman"/>
          <w:sz w:val="28"/>
          <w:szCs w:val="24"/>
          <w:lang w:eastAsia="ar-SA"/>
        </w:rPr>
        <w:t>22 июня 1941 г. фашистская Германия вероломно напала на Советский Союз. В числе тяжелых потерь, которые понесла наша страна во время этой невиданной в истории войны, было и уничтожение многочисленных учреждений, культуры, школ и дошкольных учреждений</w:t>
      </w:r>
      <w:r w:rsidRPr="00F96ECC">
        <w:rPr>
          <w:rFonts w:ascii="Times New Roman" w:eastAsia="Times New Roman" w:hAnsi="Times New Roman"/>
          <w:sz w:val="24"/>
          <w:szCs w:val="24"/>
          <w:lang w:eastAsia="ar-SA"/>
        </w:rPr>
        <w:t>.</w:t>
      </w:r>
    </w:p>
    <w:p w:rsidR="001836C6" w:rsidRPr="000920A8" w:rsidRDefault="001836C6" w:rsidP="001836C6">
      <w:pPr>
        <w:widowControl w:val="0"/>
        <w:spacing w:line="360" w:lineRule="auto"/>
        <w:ind w:firstLine="567"/>
        <w:contextualSpacing/>
        <w:jc w:val="center"/>
        <w:rPr>
          <w:rFonts w:ascii="Times New Roman" w:hAnsi="Times New Roman"/>
          <w:sz w:val="28"/>
        </w:rPr>
      </w:pPr>
    </w:p>
    <w:p w:rsidR="001836C6" w:rsidRPr="001836C6" w:rsidRDefault="001836C6" w:rsidP="001836C6">
      <w:pPr>
        <w:widowControl w:val="0"/>
        <w:spacing w:line="360" w:lineRule="auto"/>
        <w:ind w:firstLine="567"/>
        <w:contextualSpacing/>
        <w:jc w:val="center"/>
        <w:rPr>
          <w:rFonts w:ascii="Times New Roman" w:hAnsi="Times New Roman"/>
          <w:sz w:val="28"/>
        </w:rPr>
      </w:pPr>
      <w:r w:rsidRPr="001836C6">
        <w:rPr>
          <w:rFonts w:ascii="Times New Roman" w:hAnsi="Times New Roman"/>
          <w:sz w:val="28"/>
        </w:rPr>
        <w:t>Таблица «Развитие дошкольного образования за рубежом»</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321"/>
        <w:gridCol w:w="2273"/>
        <w:gridCol w:w="2318"/>
      </w:tblGrid>
      <w:tr w:rsidR="001836C6" w:rsidRPr="001836C6" w:rsidTr="00B27E1A">
        <w:tc>
          <w:tcPr>
            <w:tcW w:w="2321" w:type="dxa"/>
            <w:shd w:val="clear" w:color="auto" w:fill="auto"/>
          </w:tcPr>
          <w:p w:rsidR="001836C6" w:rsidRPr="001836C6" w:rsidRDefault="001836C6" w:rsidP="00B27E1A">
            <w:pPr>
              <w:widowControl w:val="0"/>
              <w:contextualSpacing/>
              <w:jc w:val="both"/>
              <w:rPr>
                <w:rFonts w:ascii="Times New Roman" w:hAnsi="Times New Roman"/>
                <w:b/>
                <w:sz w:val="28"/>
              </w:rPr>
            </w:pPr>
            <w:r w:rsidRPr="001836C6">
              <w:rPr>
                <w:rFonts w:ascii="Times New Roman" w:hAnsi="Times New Roman"/>
                <w:b/>
                <w:sz w:val="28"/>
              </w:rPr>
              <w:t>Название этапа</w:t>
            </w:r>
          </w:p>
        </w:tc>
        <w:tc>
          <w:tcPr>
            <w:tcW w:w="2321" w:type="dxa"/>
            <w:shd w:val="clear" w:color="auto" w:fill="auto"/>
          </w:tcPr>
          <w:p w:rsidR="001836C6" w:rsidRPr="001836C6" w:rsidRDefault="001836C6" w:rsidP="00B27E1A">
            <w:pPr>
              <w:widowControl w:val="0"/>
              <w:contextualSpacing/>
              <w:jc w:val="both"/>
              <w:rPr>
                <w:rFonts w:ascii="Times New Roman" w:hAnsi="Times New Roman"/>
                <w:b/>
                <w:sz w:val="28"/>
              </w:rPr>
            </w:pPr>
            <w:r w:rsidRPr="001836C6">
              <w:rPr>
                <w:rFonts w:ascii="Times New Roman" w:hAnsi="Times New Roman"/>
                <w:b/>
                <w:sz w:val="28"/>
              </w:rPr>
              <w:t>Характеристика</w:t>
            </w:r>
          </w:p>
        </w:tc>
        <w:tc>
          <w:tcPr>
            <w:tcW w:w="2322" w:type="dxa"/>
            <w:shd w:val="clear" w:color="auto" w:fill="auto"/>
          </w:tcPr>
          <w:p w:rsidR="001836C6" w:rsidRPr="001836C6" w:rsidRDefault="001836C6" w:rsidP="00B27E1A">
            <w:pPr>
              <w:widowControl w:val="0"/>
              <w:contextualSpacing/>
              <w:jc w:val="both"/>
              <w:rPr>
                <w:rFonts w:ascii="Times New Roman" w:hAnsi="Times New Roman"/>
                <w:b/>
                <w:sz w:val="28"/>
              </w:rPr>
            </w:pPr>
            <w:r w:rsidRPr="001836C6">
              <w:rPr>
                <w:rFonts w:ascii="Times New Roman" w:hAnsi="Times New Roman"/>
                <w:b/>
                <w:sz w:val="28"/>
              </w:rPr>
              <w:t>Основные деятели</w:t>
            </w:r>
          </w:p>
        </w:tc>
        <w:tc>
          <w:tcPr>
            <w:tcW w:w="2322" w:type="dxa"/>
            <w:shd w:val="clear" w:color="auto" w:fill="auto"/>
          </w:tcPr>
          <w:p w:rsidR="001836C6" w:rsidRPr="001836C6" w:rsidRDefault="001836C6" w:rsidP="00B27E1A">
            <w:pPr>
              <w:widowControl w:val="0"/>
              <w:contextualSpacing/>
              <w:jc w:val="both"/>
              <w:rPr>
                <w:rFonts w:ascii="Times New Roman" w:hAnsi="Times New Roman"/>
                <w:b/>
                <w:sz w:val="28"/>
              </w:rPr>
            </w:pPr>
            <w:r w:rsidRPr="001836C6">
              <w:rPr>
                <w:rFonts w:ascii="Times New Roman" w:hAnsi="Times New Roman"/>
                <w:b/>
                <w:sz w:val="28"/>
              </w:rPr>
              <w:t>Педагогические труды</w:t>
            </w:r>
          </w:p>
        </w:tc>
      </w:tr>
      <w:tr w:rsidR="001836C6" w:rsidRPr="001836C6" w:rsidTr="00B27E1A">
        <w:tc>
          <w:tcPr>
            <w:tcW w:w="2321" w:type="dxa"/>
            <w:shd w:val="clear" w:color="auto" w:fill="auto"/>
          </w:tcPr>
          <w:p w:rsidR="001836C6" w:rsidRPr="001836C6" w:rsidRDefault="001836C6" w:rsidP="00B27E1A">
            <w:pPr>
              <w:widowControl w:val="0"/>
              <w:ind w:firstLine="567"/>
              <w:contextualSpacing/>
              <w:jc w:val="both"/>
              <w:rPr>
                <w:rFonts w:ascii="Times New Roman" w:hAnsi="Times New Roman"/>
                <w:sz w:val="28"/>
              </w:rPr>
            </w:pPr>
          </w:p>
        </w:tc>
        <w:tc>
          <w:tcPr>
            <w:tcW w:w="2321" w:type="dxa"/>
            <w:shd w:val="clear" w:color="auto" w:fill="auto"/>
          </w:tcPr>
          <w:p w:rsidR="001836C6" w:rsidRPr="001836C6" w:rsidRDefault="001836C6" w:rsidP="001836C6">
            <w:pPr>
              <w:widowControl w:val="0"/>
              <w:contextualSpacing/>
              <w:jc w:val="both"/>
              <w:rPr>
                <w:rFonts w:ascii="Times New Roman" w:hAnsi="Times New Roman"/>
                <w:sz w:val="28"/>
                <w:lang w:val="en-US"/>
              </w:rPr>
            </w:pPr>
          </w:p>
        </w:tc>
        <w:tc>
          <w:tcPr>
            <w:tcW w:w="2322" w:type="dxa"/>
            <w:shd w:val="clear" w:color="auto" w:fill="auto"/>
          </w:tcPr>
          <w:p w:rsidR="001836C6" w:rsidRPr="001836C6" w:rsidRDefault="001836C6" w:rsidP="00B27E1A">
            <w:pPr>
              <w:widowControl w:val="0"/>
              <w:ind w:firstLine="567"/>
              <w:contextualSpacing/>
              <w:jc w:val="both"/>
              <w:rPr>
                <w:rFonts w:ascii="Times New Roman" w:hAnsi="Times New Roman"/>
                <w:sz w:val="28"/>
              </w:rPr>
            </w:pPr>
          </w:p>
        </w:tc>
        <w:tc>
          <w:tcPr>
            <w:tcW w:w="2322" w:type="dxa"/>
            <w:shd w:val="clear" w:color="auto" w:fill="auto"/>
          </w:tcPr>
          <w:p w:rsidR="001836C6" w:rsidRPr="001836C6" w:rsidRDefault="001836C6" w:rsidP="00B27E1A">
            <w:pPr>
              <w:widowControl w:val="0"/>
              <w:ind w:firstLine="567"/>
              <w:contextualSpacing/>
              <w:jc w:val="both"/>
              <w:rPr>
                <w:rFonts w:ascii="Times New Roman" w:hAnsi="Times New Roman"/>
                <w:sz w:val="28"/>
              </w:rPr>
            </w:pPr>
          </w:p>
        </w:tc>
      </w:tr>
    </w:tbl>
    <w:p w:rsidR="001836C6"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Контрольные вопросы:</w:t>
      </w:r>
    </w:p>
    <w:p w:rsidR="001836C6" w:rsidRPr="005C161E" w:rsidRDefault="001836C6" w:rsidP="001836C6">
      <w:pPr>
        <w:numPr>
          <w:ilvl w:val="0"/>
          <w:numId w:val="1"/>
        </w:numPr>
        <w:tabs>
          <w:tab w:val="clear" w:pos="1069"/>
          <w:tab w:val="num" w:pos="284"/>
        </w:tabs>
        <w:suppressAutoHyphens/>
        <w:spacing w:after="0" w:line="240" w:lineRule="auto"/>
        <w:ind w:left="0"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Какие произведения были написаны К.Д. Ушинским.</w:t>
      </w:r>
    </w:p>
    <w:p w:rsidR="001836C6" w:rsidRPr="005C161E" w:rsidRDefault="001836C6" w:rsidP="001836C6">
      <w:pPr>
        <w:numPr>
          <w:ilvl w:val="0"/>
          <w:numId w:val="1"/>
        </w:numPr>
        <w:tabs>
          <w:tab w:val="clear" w:pos="1069"/>
          <w:tab w:val="num" w:pos="284"/>
        </w:tabs>
        <w:suppressAutoHyphens/>
        <w:spacing w:after="0" w:line="240" w:lineRule="auto"/>
        <w:ind w:left="0"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Какой ученый, по Вашему мнению, внес самый значимый вклад в развитие дошкольного образования? Почему?</w:t>
      </w:r>
    </w:p>
    <w:p w:rsidR="001836C6" w:rsidRPr="005C161E" w:rsidRDefault="001836C6" w:rsidP="001836C6">
      <w:pPr>
        <w:numPr>
          <w:ilvl w:val="0"/>
          <w:numId w:val="1"/>
        </w:numPr>
        <w:tabs>
          <w:tab w:val="clear" w:pos="1069"/>
          <w:tab w:val="num" w:pos="284"/>
        </w:tabs>
        <w:suppressAutoHyphens/>
        <w:spacing w:after="0" w:line="240" w:lineRule="auto"/>
        <w:ind w:left="0"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 xml:space="preserve">Чем отличается отечественная система дошкольного образования от </w:t>
      </w:r>
      <w:proofErr w:type="gramStart"/>
      <w:r w:rsidRPr="005C161E">
        <w:rPr>
          <w:rFonts w:ascii="Times New Roman" w:eastAsia="Times New Roman" w:hAnsi="Times New Roman"/>
          <w:sz w:val="28"/>
          <w:szCs w:val="24"/>
          <w:lang w:eastAsia="ar-SA"/>
        </w:rPr>
        <w:t>зарубежной</w:t>
      </w:r>
      <w:proofErr w:type="gramEnd"/>
      <w:r w:rsidRPr="005C161E">
        <w:rPr>
          <w:rFonts w:ascii="Times New Roman" w:eastAsia="Times New Roman" w:hAnsi="Times New Roman"/>
          <w:sz w:val="28"/>
          <w:szCs w:val="24"/>
          <w:lang w:eastAsia="ar-SA"/>
        </w:rPr>
        <w:t>?</w:t>
      </w:r>
    </w:p>
    <w:p w:rsidR="001836C6" w:rsidRDefault="001836C6" w:rsidP="001836C6">
      <w:pPr>
        <w:numPr>
          <w:ilvl w:val="0"/>
          <w:numId w:val="1"/>
        </w:numPr>
        <w:tabs>
          <w:tab w:val="clear" w:pos="1069"/>
          <w:tab w:val="num" w:pos="284"/>
        </w:tabs>
        <w:suppressAutoHyphens/>
        <w:spacing w:after="0" w:line="240" w:lineRule="auto"/>
        <w:ind w:left="0"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Какую методику создал А.С.Макаренко. Кратко опишите её суть. В каком произведении даётся наиболее полное обоснование педагогической методики А.С. Макаренко.</w:t>
      </w:r>
    </w:p>
    <w:p w:rsidR="001836C6" w:rsidRPr="005C161E" w:rsidRDefault="001836C6" w:rsidP="001836C6">
      <w:pPr>
        <w:suppressAutoHyphens/>
        <w:spacing w:after="0" w:line="240" w:lineRule="auto"/>
        <w:ind w:firstLine="709"/>
        <w:jc w:val="both"/>
        <w:rPr>
          <w:rFonts w:ascii="Times New Roman" w:eastAsia="Times New Roman" w:hAnsi="Times New Roman"/>
          <w:sz w:val="28"/>
          <w:szCs w:val="24"/>
          <w:lang w:eastAsia="ar-SA"/>
        </w:rPr>
      </w:pPr>
    </w:p>
    <w:p w:rsidR="001836C6" w:rsidRPr="00A457EC" w:rsidRDefault="001836C6" w:rsidP="001836C6">
      <w:pPr>
        <w:spacing w:after="0" w:line="240" w:lineRule="auto"/>
        <w:ind w:firstLine="709"/>
        <w:jc w:val="both"/>
        <w:rPr>
          <w:rFonts w:ascii="Times New Roman" w:hAnsi="Times New Roman"/>
          <w:color w:val="000000"/>
          <w:sz w:val="28"/>
          <w:szCs w:val="28"/>
        </w:rPr>
      </w:pPr>
      <w:r w:rsidRPr="00E35DF3">
        <w:rPr>
          <w:rFonts w:ascii="Times New Roman" w:hAnsi="Times New Roman"/>
          <w:b/>
          <w:sz w:val="28"/>
          <w:szCs w:val="28"/>
        </w:rPr>
        <w:t>Задание для практического занятия</w:t>
      </w:r>
      <w:r>
        <w:rPr>
          <w:rFonts w:ascii="Times New Roman" w:hAnsi="Times New Roman"/>
          <w:b/>
          <w:sz w:val="28"/>
          <w:szCs w:val="28"/>
        </w:rPr>
        <w:t xml:space="preserve">: </w:t>
      </w:r>
      <w:r w:rsidRPr="00A457EC">
        <w:rPr>
          <w:rFonts w:ascii="Times New Roman" w:hAnsi="Times New Roman"/>
          <w:color w:val="000000"/>
          <w:sz w:val="28"/>
          <w:szCs w:val="28"/>
        </w:rPr>
        <w:t>составление таблицы «Этапы развития дошкольного образования в России»</w:t>
      </w:r>
    </w:p>
    <w:p w:rsidR="001836C6" w:rsidRPr="00A457EC" w:rsidRDefault="001836C6" w:rsidP="001836C6">
      <w:pPr>
        <w:spacing w:after="0" w:line="240" w:lineRule="auto"/>
        <w:ind w:firstLine="709"/>
        <w:jc w:val="both"/>
        <w:rPr>
          <w:rFonts w:ascii="Times New Roman" w:hAnsi="Times New Roman"/>
          <w:color w:val="000000"/>
          <w:sz w:val="28"/>
          <w:szCs w:val="28"/>
        </w:rPr>
      </w:pPr>
    </w:p>
    <w:p w:rsidR="001836C6" w:rsidRPr="005C161E" w:rsidRDefault="001836C6" w:rsidP="001836C6">
      <w:pPr>
        <w:spacing w:after="0" w:line="240" w:lineRule="auto"/>
        <w:ind w:firstLine="709"/>
        <w:jc w:val="both"/>
        <w:rPr>
          <w:rFonts w:ascii="Times New Roman" w:hAnsi="Times New Roman"/>
          <w:b/>
          <w:sz w:val="28"/>
          <w:szCs w:val="28"/>
        </w:rPr>
      </w:pPr>
    </w:p>
    <w:p w:rsidR="001836C6" w:rsidRPr="00E35DF3"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 xml:space="preserve">Инструкция по выполнению </w:t>
      </w:r>
      <w:r>
        <w:rPr>
          <w:rFonts w:ascii="Times New Roman" w:hAnsi="Times New Roman"/>
          <w:b/>
          <w:sz w:val="28"/>
          <w:szCs w:val="28"/>
        </w:rPr>
        <w:t>задания:</w:t>
      </w:r>
    </w:p>
    <w:p w:rsidR="001836C6" w:rsidRPr="005C161E" w:rsidRDefault="001836C6" w:rsidP="001836C6">
      <w:pPr>
        <w:numPr>
          <w:ilvl w:val="0"/>
          <w:numId w:val="2"/>
        </w:numPr>
        <w:suppressAutoHyphens/>
        <w:spacing w:after="0" w:line="240" w:lineRule="auto"/>
        <w:ind w:left="0"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Повторить лекционный материал.</w:t>
      </w:r>
    </w:p>
    <w:p w:rsidR="001836C6" w:rsidRPr="005C161E" w:rsidRDefault="001836C6" w:rsidP="001836C6">
      <w:pPr>
        <w:numPr>
          <w:ilvl w:val="0"/>
          <w:numId w:val="2"/>
        </w:numPr>
        <w:suppressAutoHyphens/>
        <w:spacing w:after="0" w:line="240" w:lineRule="auto"/>
        <w:ind w:left="0"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Подобрать дополнительные источники информации.</w:t>
      </w:r>
    </w:p>
    <w:p w:rsidR="001836C6" w:rsidRPr="005C161E" w:rsidRDefault="001836C6" w:rsidP="001836C6">
      <w:pPr>
        <w:numPr>
          <w:ilvl w:val="0"/>
          <w:numId w:val="2"/>
        </w:numPr>
        <w:suppressAutoHyphens/>
        <w:spacing w:after="0" w:line="240" w:lineRule="auto"/>
        <w:ind w:left="0"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Выделить основные этапы развития дошкольного образования в России.</w:t>
      </w:r>
    </w:p>
    <w:p w:rsidR="001836C6" w:rsidRPr="005C161E" w:rsidRDefault="001836C6" w:rsidP="001836C6">
      <w:pPr>
        <w:numPr>
          <w:ilvl w:val="0"/>
          <w:numId w:val="2"/>
        </w:numPr>
        <w:suppressAutoHyphens/>
        <w:spacing w:after="0" w:line="240" w:lineRule="auto"/>
        <w:ind w:left="0"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Определить характеристику каждого этапа.</w:t>
      </w:r>
    </w:p>
    <w:p w:rsidR="001836C6" w:rsidRPr="005C161E" w:rsidRDefault="001836C6" w:rsidP="001836C6">
      <w:pPr>
        <w:numPr>
          <w:ilvl w:val="0"/>
          <w:numId w:val="2"/>
        </w:numPr>
        <w:suppressAutoHyphens/>
        <w:spacing w:after="0" w:line="240" w:lineRule="auto"/>
        <w:ind w:left="0"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Выделить основных деятелей и их педагогические труды.</w:t>
      </w:r>
    </w:p>
    <w:p w:rsidR="001836C6" w:rsidRPr="005C161E"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6</w:t>
      </w:r>
      <w:r w:rsidRPr="005C161E">
        <w:rPr>
          <w:rFonts w:ascii="Times New Roman" w:eastAsia="Times New Roman" w:hAnsi="Times New Roman"/>
          <w:sz w:val="28"/>
          <w:szCs w:val="24"/>
          <w:lang w:eastAsia="ar-SA"/>
        </w:rPr>
        <w:t>. Заполнить таблицу по заданной теме с использованием электронных и бумажных справочно-библиографических источников</w:t>
      </w:r>
      <w:r>
        <w:rPr>
          <w:rFonts w:ascii="Times New Roman" w:eastAsia="Times New Roman" w:hAnsi="Times New Roman"/>
          <w:sz w:val="28"/>
          <w:szCs w:val="24"/>
          <w:lang w:eastAsia="ar-SA"/>
        </w:rPr>
        <w:t>.</w:t>
      </w:r>
    </w:p>
    <w:p w:rsidR="001836C6" w:rsidRDefault="001836C6" w:rsidP="001836C6">
      <w:pPr>
        <w:spacing w:after="0" w:line="240" w:lineRule="auto"/>
        <w:ind w:firstLine="709"/>
        <w:jc w:val="both"/>
        <w:rPr>
          <w:rFonts w:ascii="Times New Roman" w:hAnsi="Times New Roman"/>
          <w:b/>
          <w:color w:val="000000"/>
          <w:sz w:val="28"/>
          <w:szCs w:val="28"/>
        </w:rPr>
      </w:pPr>
    </w:p>
    <w:p w:rsidR="001836C6" w:rsidRDefault="001836C6">
      <w:pPr>
        <w:rPr>
          <w:rFonts w:ascii="Times New Roman" w:hAnsi="Times New Roman"/>
          <w:b/>
          <w:color w:val="000000"/>
          <w:sz w:val="28"/>
          <w:szCs w:val="28"/>
        </w:rPr>
      </w:pPr>
    </w:p>
    <w:p w:rsidR="001836C6" w:rsidRPr="00A457EC" w:rsidRDefault="001836C6" w:rsidP="001836C6">
      <w:pPr>
        <w:spacing w:after="0" w:line="240" w:lineRule="auto"/>
        <w:ind w:firstLine="709"/>
        <w:jc w:val="both"/>
        <w:rPr>
          <w:rFonts w:ascii="Times New Roman" w:hAnsi="Times New Roman"/>
          <w:b/>
          <w:color w:val="000000"/>
          <w:sz w:val="28"/>
          <w:szCs w:val="28"/>
        </w:rPr>
      </w:pPr>
      <w:r w:rsidRPr="00A457EC">
        <w:rPr>
          <w:rFonts w:ascii="Times New Roman" w:hAnsi="Times New Roman"/>
          <w:b/>
          <w:color w:val="000000"/>
          <w:sz w:val="28"/>
          <w:szCs w:val="28"/>
        </w:rPr>
        <w:t>Практическое занятие № 2 «Тема 2.1. Нормативно-правовые основы организации педагогического процесса в дошкольной образовательной организации»</w:t>
      </w:r>
    </w:p>
    <w:p w:rsidR="001836C6" w:rsidRPr="00F96ECC"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lastRenderedPageBreak/>
        <w:t>Цель занятия:</w:t>
      </w:r>
      <w:r>
        <w:rPr>
          <w:rFonts w:ascii="Times New Roman" w:hAnsi="Times New Roman"/>
          <w:b/>
          <w:sz w:val="28"/>
          <w:szCs w:val="28"/>
        </w:rPr>
        <w:t xml:space="preserve"> </w:t>
      </w:r>
      <w:r w:rsidRPr="005C161E">
        <w:rPr>
          <w:rFonts w:ascii="Times New Roman" w:hAnsi="Times New Roman"/>
          <w:sz w:val="28"/>
          <w:szCs w:val="28"/>
        </w:rPr>
        <w:t>формирование умения ориентироваться в современных проблемах дошкольного образования, тенденциях его развити</w:t>
      </w:r>
      <w:r>
        <w:rPr>
          <w:rFonts w:ascii="Times New Roman" w:hAnsi="Times New Roman"/>
          <w:sz w:val="28"/>
          <w:szCs w:val="28"/>
        </w:rPr>
        <w:t>я и направлениях реформирования</w:t>
      </w:r>
      <w:r w:rsidRPr="00F96ECC">
        <w:rPr>
          <w:rFonts w:ascii="Times New Roman" w:hAnsi="Times New Roman"/>
          <w:sz w:val="28"/>
          <w:szCs w:val="28"/>
        </w:rPr>
        <w:t>.</w:t>
      </w:r>
    </w:p>
    <w:p w:rsidR="001836C6" w:rsidRPr="005C161E" w:rsidRDefault="001836C6" w:rsidP="001836C6">
      <w:pPr>
        <w:spacing w:after="0" w:line="240" w:lineRule="auto"/>
        <w:ind w:firstLine="709"/>
        <w:jc w:val="both"/>
        <w:rPr>
          <w:rFonts w:ascii="Times New Roman" w:hAnsi="Times New Roman"/>
          <w:b/>
          <w:sz w:val="28"/>
          <w:szCs w:val="28"/>
        </w:rPr>
      </w:pPr>
      <w:r>
        <w:rPr>
          <w:rFonts w:ascii="Times New Roman" w:hAnsi="Times New Roman"/>
          <w:b/>
          <w:sz w:val="28"/>
          <w:szCs w:val="28"/>
        </w:rPr>
        <w:t>Краткие теоретические сведения:</w:t>
      </w:r>
    </w:p>
    <w:p w:rsidR="001836C6" w:rsidRPr="005C161E"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 xml:space="preserve">Современные проблемы дошкольного образования. </w:t>
      </w:r>
    </w:p>
    <w:p w:rsidR="001836C6" w:rsidRPr="005C161E"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1.  Учитывая постепенно улучшающуюся демографическую ситуацию в стране, спрос на услуги детских садов постоянно растёт. В крупных городах России отмечается явный дефицит дошкольных образовательных учреждений. Мест в дошкольных образовательных учреждениях не хватает. Родители записывают ребёнка в детский сад сразу после рождения, и не всегда это является гарантией того, что он туда попадёт. В настоящее время в России 400 тыс. детей ожидают своей очереди на устройство в детский сад. Перед государством, в первую очередь, стоит задача доступности дошкольного образования для всех слоев населения.</w:t>
      </w:r>
    </w:p>
    <w:p w:rsidR="001836C6" w:rsidRPr="005C161E"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2. В настоящее время в Российской Федерации фиксируется увеличение количества детей с ограниченными возможностями здоровья: в два раза по сравнению с 2002 г. «дети с особыми образовательными потребностями» не должны быть изолированы в социуме, отсюда необходимость инклюзивного образования.</w:t>
      </w:r>
    </w:p>
    <w:p w:rsidR="001836C6" w:rsidRPr="005C161E"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 xml:space="preserve">3.  Меняются особенности </w:t>
      </w:r>
      <w:proofErr w:type="spellStart"/>
      <w:r w:rsidRPr="005C161E">
        <w:rPr>
          <w:rFonts w:ascii="Times New Roman" w:eastAsia="Times New Roman" w:hAnsi="Times New Roman"/>
          <w:sz w:val="28"/>
          <w:szCs w:val="24"/>
          <w:lang w:eastAsia="ar-SA"/>
        </w:rPr>
        <w:t>социокультурной</w:t>
      </w:r>
      <w:proofErr w:type="spellEnd"/>
      <w:r w:rsidRPr="005C161E">
        <w:rPr>
          <w:rFonts w:ascii="Times New Roman" w:eastAsia="Times New Roman" w:hAnsi="Times New Roman"/>
          <w:sz w:val="28"/>
          <w:szCs w:val="24"/>
          <w:lang w:eastAsia="ar-SA"/>
        </w:rPr>
        <w:t xml:space="preserve"> среды современного общества </w:t>
      </w:r>
      <w:proofErr w:type="gramStart"/>
      <w:r w:rsidRPr="005C161E">
        <w:rPr>
          <w:rFonts w:ascii="Times New Roman" w:eastAsia="Times New Roman" w:hAnsi="Times New Roman"/>
          <w:sz w:val="28"/>
          <w:szCs w:val="24"/>
          <w:lang w:eastAsia="ar-SA"/>
        </w:rPr>
        <w:t>–э</w:t>
      </w:r>
      <w:proofErr w:type="gramEnd"/>
      <w:r w:rsidRPr="005C161E">
        <w:rPr>
          <w:rFonts w:ascii="Times New Roman" w:eastAsia="Times New Roman" w:hAnsi="Times New Roman"/>
          <w:sz w:val="28"/>
          <w:szCs w:val="24"/>
          <w:lang w:eastAsia="ar-SA"/>
        </w:rPr>
        <w:t xml:space="preserve">то </w:t>
      </w:r>
      <w:proofErr w:type="spellStart"/>
      <w:r w:rsidRPr="005C161E">
        <w:rPr>
          <w:rFonts w:ascii="Times New Roman" w:eastAsia="Times New Roman" w:hAnsi="Times New Roman"/>
          <w:sz w:val="28"/>
          <w:szCs w:val="24"/>
          <w:lang w:eastAsia="ar-SA"/>
        </w:rPr>
        <w:t>поликультурность</w:t>
      </w:r>
      <w:proofErr w:type="spellEnd"/>
      <w:r w:rsidRPr="005C161E">
        <w:rPr>
          <w:rFonts w:ascii="Times New Roman" w:eastAsia="Times New Roman" w:hAnsi="Times New Roman"/>
          <w:sz w:val="28"/>
          <w:szCs w:val="24"/>
          <w:lang w:eastAsia="ar-SA"/>
        </w:rPr>
        <w:t xml:space="preserve">, многонациональность, </w:t>
      </w:r>
      <w:proofErr w:type="spellStart"/>
      <w:r w:rsidRPr="005C161E">
        <w:rPr>
          <w:rFonts w:ascii="Times New Roman" w:eastAsia="Times New Roman" w:hAnsi="Times New Roman"/>
          <w:sz w:val="28"/>
          <w:szCs w:val="24"/>
          <w:lang w:eastAsia="ar-SA"/>
        </w:rPr>
        <w:t>полиэтничность</w:t>
      </w:r>
      <w:proofErr w:type="spellEnd"/>
      <w:r w:rsidRPr="005C161E">
        <w:rPr>
          <w:rFonts w:ascii="Times New Roman" w:eastAsia="Times New Roman" w:hAnsi="Times New Roman"/>
          <w:sz w:val="28"/>
          <w:szCs w:val="24"/>
          <w:lang w:eastAsia="ar-SA"/>
        </w:rPr>
        <w:t xml:space="preserve">. </w:t>
      </w:r>
      <w:proofErr w:type="gramStart"/>
      <w:r w:rsidRPr="005C161E">
        <w:rPr>
          <w:rFonts w:ascii="Times New Roman" w:eastAsia="Times New Roman" w:hAnsi="Times New Roman"/>
          <w:sz w:val="28"/>
          <w:szCs w:val="24"/>
          <w:lang w:eastAsia="ar-SA"/>
        </w:rPr>
        <w:t>Следовательно</w:t>
      </w:r>
      <w:proofErr w:type="gramEnd"/>
      <w:r w:rsidRPr="005C161E">
        <w:rPr>
          <w:rFonts w:ascii="Times New Roman" w:eastAsia="Times New Roman" w:hAnsi="Times New Roman"/>
          <w:sz w:val="28"/>
          <w:szCs w:val="24"/>
          <w:lang w:eastAsia="ar-SA"/>
        </w:rPr>
        <w:t xml:space="preserve"> необходимо построение поликуль</w:t>
      </w:r>
      <w:r>
        <w:rPr>
          <w:rFonts w:ascii="Times New Roman" w:eastAsia="Times New Roman" w:hAnsi="Times New Roman"/>
          <w:sz w:val="28"/>
          <w:szCs w:val="24"/>
          <w:lang w:eastAsia="ar-SA"/>
        </w:rPr>
        <w:t>турной образовательной среды ДОО</w:t>
      </w:r>
      <w:r w:rsidRPr="005C161E">
        <w:rPr>
          <w:rFonts w:ascii="Times New Roman" w:eastAsia="Times New Roman" w:hAnsi="Times New Roman"/>
          <w:sz w:val="28"/>
          <w:szCs w:val="24"/>
          <w:lang w:eastAsia="ar-SA"/>
        </w:rPr>
        <w:t xml:space="preserve">, создание  </w:t>
      </w:r>
      <w:proofErr w:type="spellStart"/>
      <w:r w:rsidRPr="005C161E">
        <w:rPr>
          <w:rFonts w:ascii="Times New Roman" w:eastAsia="Times New Roman" w:hAnsi="Times New Roman"/>
          <w:sz w:val="28"/>
          <w:szCs w:val="24"/>
          <w:lang w:eastAsia="ar-SA"/>
        </w:rPr>
        <w:t>мультикультурного</w:t>
      </w:r>
      <w:proofErr w:type="spellEnd"/>
      <w:r w:rsidRPr="005C161E">
        <w:rPr>
          <w:rFonts w:ascii="Times New Roman" w:eastAsia="Times New Roman" w:hAnsi="Times New Roman"/>
          <w:sz w:val="28"/>
          <w:szCs w:val="24"/>
          <w:lang w:eastAsia="ar-SA"/>
        </w:rPr>
        <w:t xml:space="preserve"> образовательного пространства; необходимо искать новые технологии воспитание и развитие детей, в том числе и у детей, недостаточно владеющих русским языком.</w:t>
      </w:r>
    </w:p>
    <w:p w:rsidR="001836C6" w:rsidRPr="005C161E"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4.    Необходимость диверсификации, т. е. требуется   достаточное разнообразие типов и видов учреждений, образовательных услуг и подходов к их реализации в целях удовлетворения разнообразных и разносторонних запросов участников образовательного процесса в ДОО.</w:t>
      </w:r>
    </w:p>
    <w:p w:rsidR="001836C6" w:rsidRPr="005C161E"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5. Переход  большинства ДОО из режима функционирования в режиме поиска и в режим развития. Потребность повышения методической компетентности педагогов дошкольного учреждения, студентов педагогических учебных заведений.</w:t>
      </w:r>
    </w:p>
    <w:p w:rsidR="001836C6" w:rsidRPr="005C161E"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6.   В настоящее время меняется социальный заказ родителей, их требования к услугам, предоставляемым дошкольными учреждениями. Если в течение многих десятилетий охрана здоровья и присмотр за детьми для многих родителей рассматривались как основные направления работы детских садов, то сегодня все больше требований предъявляется к образовательным программам основного и дополнительного образования.</w:t>
      </w:r>
    </w:p>
    <w:p w:rsidR="001836C6" w:rsidRPr="005C161E"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 xml:space="preserve">7.  Преемственность между дошкольным и младшим школьным возрастом часто определяется наличием или отсутствием у него определенных знаний по учебным предметам.  Это ведет к раннему обучению детей. Надо признать, что именно такой подход – его можно условно обозначить как узко-прагматический, сориентированный на нужды системы, а не самого ребенка. Современные педагогические исследования показывают, что главная проблема дошкольного образования – потеря живости, притягательности процесса познания. </w:t>
      </w:r>
      <w:r w:rsidRPr="005C161E">
        <w:rPr>
          <w:rFonts w:ascii="Times New Roman" w:eastAsia="Times New Roman" w:hAnsi="Times New Roman"/>
          <w:sz w:val="28"/>
          <w:szCs w:val="24"/>
          <w:lang w:eastAsia="ar-SA"/>
        </w:rPr>
        <w:lastRenderedPageBreak/>
        <w:t>Увеличивается число дошкольников, не желающих идти в школу; снизилась положительная мотивация к занятиям, успеваемость детей падает.</w:t>
      </w:r>
    </w:p>
    <w:p w:rsidR="001836C6" w:rsidRPr="005C161E"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 xml:space="preserve">8.   Педагогов смущает отсутствие жесткой предметности, необходимость интеграции образовательных областей. Но только в интегрированном содержании  дети  дошкольного возраста </w:t>
      </w:r>
      <w:proofErr w:type="gramStart"/>
      <w:r w:rsidRPr="005C161E">
        <w:rPr>
          <w:rFonts w:ascii="Times New Roman" w:eastAsia="Times New Roman" w:hAnsi="Times New Roman"/>
          <w:sz w:val="28"/>
          <w:szCs w:val="24"/>
          <w:lang w:eastAsia="ar-SA"/>
        </w:rPr>
        <w:t>свободны</w:t>
      </w:r>
      <w:proofErr w:type="gramEnd"/>
      <w:r w:rsidRPr="005C161E">
        <w:rPr>
          <w:rFonts w:ascii="Times New Roman" w:eastAsia="Times New Roman" w:hAnsi="Times New Roman"/>
          <w:sz w:val="28"/>
          <w:szCs w:val="24"/>
          <w:lang w:eastAsia="ar-SA"/>
        </w:rPr>
        <w:t xml:space="preserve"> делать широкий выбор и проявлять свои пока еще не структурированные интересы и творческие способности.</w:t>
      </w:r>
    </w:p>
    <w:p w:rsidR="001836C6" w:rsidRPr="005C161E"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9.   В отечественной педагогике сильный акцент обычно делался именно на игровых формах и методах обучения детей, а не на свободной игре. Однако для развития очень важно, чтобы играл именно ребенок, а не взрослый. Что бы это была именно игра, а не ее имитация.</w:t>
      </w:r>
    </w:p>
    <w:p w:rsidR="001836C6" w:rsidRPr="005C161E"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 xml:space="preserve">10.   Информатизация дошкольного образования— </w:t>
      </w:r>
      <w:proofErr w:type="gramStart"/>
      <w:r w:rsidRPr="005C161E">
        <w:rPr>
          <w:rFonts w:ascii="Times New Roman" w:eastAsia="Times New Roman" w:hAnsi="Times New Roman"/>
          <w:sz w:val="28"/>
          <w:szCs w:val="24"/>
          <w:lang w:eastAsia="ar-SA"/>
        </w:rPr>
        <w:t>пр</w:t>
      </w:r>
      <w:proofErr w:type="gramEnd"/>
      <w:r w:rsidRPr="005C161E">
        <w:rPr>
          <w:rFonts w:ascii="Times New Roman" w:eastAsia="Times New Roman" w:hAnsi="Times New Roman"/>
          <w:sz w:val="28"/>
          <w:szCs w:val="24"/>
          <w:lang w:eastAsia="ar-SA"/>
        </w:rPr>
        <w:t>оцесс объективный и неизбежный. В детских садах формируется новая образовательная среда, появляются высокотехнологичные информационные средства обучения и развития дошкольников, Растет интерес педагогов и специалистов дошкольного образования к этим технологиям и возможностям использования в своей профессиональной деятельности. Однако не все педагоги владеют ИКТ. Это затрудняет использование ИКТ в работе с детьми или делает невозможным современный канал общения с родителями и с другими членами педагогического сообщества.</w:t>
      </w:r>
    </w:p>
    <w:p w:rsidR="001836C6" w:rsidRDefault="001836C6" w:rsidP="001836C6">
      <w:pPr>
        <w:spacing w:after="0" w:line="240" w:lineRule="auto"/>
        <w:ind w:firstLine="709"/>
        <w:jc w:val="both"/>
        <w:rPr>
          <w:rFonts w:ascii="Times New Roman" w:hAnsi="Times New Roman"/>
          <w:i/>
          <w:color w:val="FF0000"/>
          <w:sz w:val="28"/>
          <w:szCs w:val="28"/>
        </w:rPr>
      </w:pPr>
    </w:p>
    <w:p w:rsidR="001836C6"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Контрольные вопросы:</w:t>
      </w:r>
    </w:p>
    <w:p w:rsidR="001836C6" w:rsidRPr="005C161E" w:rsidRDefault="001836C6" w:rsidP="001836C6">
      <w:pPr>
        <w:numPr>
          <w:ilvl w:val="0"/>
          <w:numId w:val="3"/>
        </w:numPr>
        <w:suppressAutoHyphens/>
        <w:spacing w:after="0" w:line="240" w:lineRule="auto"/>
        <w:ind w:left="0"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 xml:space="preserve">Какая из современных проблем дошкольного образования кажется Вам самой актуальной? Почему? </w:t>
      </w:r>
    </w:p>
    <w:p w:rsidR="001836C6" w:rsidRPr="005C161E" w:rsidRDefault="001836C6" w:rsidP="001836C6">
      <w:pPr>
        <w:numPr>
          <w:ilvl w:val="0"/>
          <w:numId w:val="3"/>
        </w:numPr>
        <w:suppressAutoHyphens/>
        <w:spacing w:after="0" w:line="240" w:lineRule="auto"/>
        <w:ind w:left="0" w:firstLine="709"/>
        <w:contextualSpacing/>
        <w:jc w:val="both"/>
        <w:rPr>
          <w:rFonts w:ascii="Times New Roman" w:eastAsia="Times New Roman" w:hAnsi="Times New Roman"/>
          <w:sz w:val="28"/>
          <w:szCs w:val="24"/>
          <w:lang w:eastAsia="ar-SA"/>
        </w:rPr>
      </w:pPr>
      <w:r w:rsidRPr="005C161E">
        <w:rPr>
          <w:rFonts w:ascii="Times New Roman" w:eastAsia="Times New Roman" w:hAnsi="Times New Roman"/>
          <w:sz w:val="28"/>
          <w:szCs w:val="24"/>
          <w:lang w:eastAsia="ar-SA"/>
        </w:rPr>
        <w:t xml:space="preserve">Попытайтесь продумать решение данной проблемы. </w:t>
      </w:r>
    </w:p>
    <w:p w:rsidR="001836C6" w:rsidRPr="005C161E" w:rsidRDefault="001836C6" w:rsidP="001836C6">
      <w:pPr>
        <w:suppressAutoHyphens/>
        <w:spacing w:after="0" w:line="240" w:lineRule="auto"/>
        <w:ind w:firstLine="709"/>
        <w:jc w:val="both"/>
        <w:rPr>
          <w:rFonts w:ascii="Times New Roman" w:eastAsia="Times New Roman" w:hAnsi="Times New Roman"/>
          <w:sz w:val="28"/>
          <w:szCs w:val="24"/>
          <w:lang w:eastAsia="ar-SA"/>
        </w:rPr>
      </w:pPr>
    </w:p>
    <w:p w:rsidR="001836C6" w:rsidRPr="00176572" w:rsidRDefault="001836C6" w:rsidP="001836C6">
      <w:pPr>
        <w:spacing w:after="0" w:line="240" w:lineRule="auto"/>
        <w:ind w:firstLine="709"/>
        <w:jc w:val="both"/>
        <w:rPr>
          <w:rFonts w:ascii="Times New Roman" w:hAnsi="Times New Roman"/>
          <w:color w:val="000000"/>
          <w:sz w:val="28"/>
          <w:szCs w:val="28"/>
        </w:rPr>
      </w:pPr>
      <w:r w:rsidRPr="00E35DF3">
        <w:rPr>
          <w:rFonts w:ascii="Times New Roman" w:hAnsi="Times New Roman"/>
          <w:b/>
          <w:sz w:val="28"/>
          <w:szCs w:val="28"/>
        </w:rPr>
        <w:t>Задание для практического занятия</w:t>
      </w:r>
      <w:r>
        <w:rPr>
          <w:rFonts w:ascii="Times New Roman" w:hAnsi="Times New Roman"/>
          <w:b/>
          <w:sz w:val="28"/>
          <w:szCs w:val="28"/>
        </w:rPr>
        <w:t xml:space="preserve">: </w:t>
      </w:r>
      <w:r>
        <w:rPr>
          <w:rFonts w:ascii="Times New Roman" w:hAnsi="Times New Roman"/>
          <w:color w:val="000000"/>
          <w:sz w:val="28"/>
          <w:szCs w:val="28"/>
        </w:rPr>
        <w:t>подгрупповое обсуждение и решение выявленных проблем современного дошкольного образования.</w:t>
      </w:r>
    </w:p>
    <w:p w:rsidR="001836C6" w:rsidRPr="00E35DF3"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 xml:space="preserve">Инструкция по выполнению </w:t>
      </w:r>
      <w:r>
        <w:rPr>
          <w:rFonts w:ascii="Times New Roman" w:hAnsi="Times New Roman"/>
          <w:b/>
          <w:sz w:val="28"/>
          <w:szCs w:val="28"/>
        </w:rPr>
        <w:t>задания:</w:t>
      </w:r>
    </w:p>
    <w:p w:rsidR="001836C6" w:rsidRPr="00176572" w:rsidRDefault="001836C6" w:rsidP="001836C6">
      <w:pPr>
        <w:spacing w:after="0" w:line="240" w:lineRule="auto"/>
        <w:ind w:firstLine="709"/>
        <w:contextualSpacing/>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1. </w:t>
      </w:r>
      <w:r w:rsidRPr="00176572">
        <w:rPr>
          <w:rFonts w:ascii="Times New Roman" w:eastAsia="Times New Roman" w:hAnsi="Times New Roman"/>
          <w:sz w:val="28"/>
          <w:szCs w:val="24"/>
          <w:lang w:eastAsia="ar-SA"/>
        </w:rPr>
        <w:t>Устно ответьте на вопросы для закрепления теоретического материала  к практическому занятию.</w:t>
      </w:r>
    </w:p>
    <w:p w:rsidR="001836C6" w:rsidRPr="00176572"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2. Проанализируйте современные проблемы дошкольного образования, тенденции его развития и направления реформирования</w:t>
      </w:r>
      <w:r>
        <w:rPr>
          <w:rFonts w:ascii="Times New Roman" w:eastAsia="Times New Roman" w:hAnsi="Times New Roman"/>
          <w:sz w:val="28"/>
          <w:szCs w:val="24"/>
          <w:lang w:eastAsia="ar-SA"/>
        </w:rPr>
        <w:t xml:space="preserve"> в подгруппе.</w:t>
      </w:r>
    </w:p>
    <w:p w:rsidR="001836C6" w:rsidRDefault="001836C6" w:rsidP="001836C6">
      <w:pPr>
        <w:spacing w:after="0" w:line="240" w:lineRule="auto"/>
        <w:ind w:firstLine="709"/>
        <w:contextualSpacing/>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3</w:t>
      </w:r>
      <w:r w:rsidRPr="00176572">
        <w:rPr>
          <w:rFonts w:ascii="Times New Roman" w:eastAsia="Times New Roman" w:hAnsi="Times New Roman"/>
          <w:sz w:val="28"/>
          <w:szCs w:val="24"/>
          <w:lang w:eastAsia="ar-SA"/>
        </w:rPr>
        <w:t>.</w:t>
      </w:r>
      <w:r w:rsidRPr="00176572">
        <w:rPr>
          <w:rFonts w:ascii="Times New Roman" w:eastAsia="Times New Roman" w:hAnsi="Times New Roman"/>
          <w:sz w:val="28"/>
          <w:szCs w:val="24"/>
          <w:lang w:eastAsia="ar-SA"/>
        </w:rPr>
        <w:tab/>
        <w:t>Сделайте письменный вывод по решению одной из современных проблем дошкольного образования.</w:t>
      </w:r>
    </w:p>
    <w:p w:rsidR="001836C6" w:rsidRPr="000920A8" w:rsidRDefault="001836C6" w:rsidP="001836C6">
      <w:pPr>
        <w:spacing w:after="0" w:line="240" w:lineRule="auto"/>
        <w:ind w:firstLine="709"/>
        <w:contextualSpacing/>
        <w:jc w:val="both"/>
        <w:rPr>
          <w:rFonts w:ascii="Times New Roman" w:hAnsi="Times New Roman"/>
          <w:b/>
          <w:sz w:val="28"/>
          <w:szCs w:val="28"/>
        </w:rPr>
      </w:pPr>
    </w:p>
    <w:p w:rsidR="001836C6" w:rsidRDefault="001836C6" w:rsidP="001836C6">
      <w:pPr>
        <w:spacing w:after="0" w:line="240" w:lineRule="auto"/>
        <w:ind w:firstLine="709"/>
        <w:contextualSpacing/>
        <w:jc w:val="both"/>
        <w:rPr>
          <w:rFonts w:ascii="Times New Roman" w:hAnsi="Times New Roman"/>
          <w:b/>
          <w:sz w:val="28"/>
          <w:szCs w:val="28"/>
        </w:rPr>
      </w:pPr>
      <w:r w:rsidRPr="00176572">
        <w:rPr>
          <w:rFonts w:ascii="Times New Roman" w:hAnsi="Times New Roman"/>
          <w:b/>
          <w:sz w:val="28"/>
          <w:szCs w:val="28"/>
        </w:rPr>
        <w:t>Практическое занятие № 3 «Тема 2.2 Вариативные программы воспитания, обучения и развития детей»</w:t>
      </w:r>
    </w:p>
    <w:p w:rsidR="001836C6" w:rsidRDefault="001836C6" w:rsidP="001836C6">
      <w:pPr>
        <w:spacing w:after="0" w:line="240" w:lineRule="auto"/>
        <w:ind w:firstLine="709"/>
        <w:contextualSpacing/>
        <w:jc w:val="both"/>
        <w:rPr>
          <w:rFonts w:ascii="Times New Roman" w:hAnsi="Times New Roman"/>
          <w:b/>
          <w:sz w:val="28"/>
          <w:szCs w:val="28"/>
        </w:rPr>
      </w:pPr>
    </w:p>
    <w:p w:rsidR="001836C6" w:rsidRDefault="001836C6" w:rsidP="001836C6">
      <w:pPr>
        <w:spacing w:after="0" w:line="240" w:lineRule="auto"/>
        <w:ind w:firstLine="709"/>
        <w:contextualSpacing/>
        <w:jc w:val="both"/>
        <w:rPr>
          <w:rFonts w:ascii="Times New Roman" w:hAnsi="Times New Roman"/>
          <w:sz w:val="28"/>
          <w:szCs w:val="28"/>
        </w:rPr>
      </w:pPr>
      <w:r w:rsidRPr="00E35DF3">
        <w:rPr>
          <w:rFonts w:ascii="Times New Roman" w:hAnsi="Times New Roman"/>
          <w:b/>
          <w:sz w:val="28"/>
          <w:szCs w:val="28"/>
        </w:rPr>
        <w:t>Цель занятия:</w:t>
      </w:r>
      <w:r>
        <w:rPr>
          <w:rFonts w:ascii="Times New Roman" w:hAnsi="Times New Roman"/>
          <w:b/>
          <w:sz w:val="28"/>
          <w:szCs w:val="28"/>
        </w:rPr>
        <w:t xml:space="preserve"> </w:t>
      </w:r>
      <w:r w:rsidRPr="00176572">
        <w:rPr>
          <w:rFonts w:ascii="Times New Roman" w:hAnsi="Times New Roman"/>
          <w:sz w:val="28"/>
          <w:szCs w:val="28"/>
        </w:rPr>
        <w:t>формирование умения 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r w:rsidRPr="00F96ECC">
        <w:rPr>
          <w:rFonts w:ascii="Times New Roman" w:hAnsi="Times New Roman"/>
          <w:sz w:val="28"/>
          <w:szCs w:val="28"/>
        </w:rPr>
        <w:t>.</w:t>
      </w:r>
    </w:p>
    <w:p w:rsidR="001836C6" w:rsidRPr="00F96ECC" w:rsidRDefault="001836C6" w:rsidP="001836C6">
      <w:pPr>
        <w:spacing w:after="0" w:line="240" w:lineRule="auto"/>
        <w:ind w:firstLine="709"/>
        <w:jc w:val="both"/>
        <w:rPr>
          <w:rFonts w:ascii="Times New Roman" w:hAnsi="Times New Roman"/>
          <w:b/>
          <w:sz w:val="28"/>
          <w:szCs w:val="28"/>
        </w:rPr>
      </w:pPr>
    </w:p>
    <w:p w:rsidR="001836C6" w:rsidRPr="00E35DF3"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Краткие теоретические сведения:</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В рамках реализации основной образовательной деятельности ДОО могут при</w:t>
      </w:r>
      <w:r>
        <w:rPr>
          <w:rFonts w:ascii="Times New Roman" w:eastAsia="Times New Roman" w:hAnsi="Times New Roman"/>
          <w:sz w:val="28"/>
          <w:szCs w:val="24"/>
          <w:lang w:eastAsia="ar-SA"/>
        </w:rPr>
        <w:t xml:space="preserve">меняться парциальные программы: </w:t>
      </w:r>
      <w:r w:rsidRPr="00176572">
        <w:rPr>
          <w:rFonts w:ascii="Times New Roman" w:eastAsia="Times New Roman" w:hAnsi="Times New Roman"/>
          <w:sz w:val="28"/>
          <w:szCs w:val="24"/>
          <w:lang w:eastAsia="ar-SA"/>
        </w:rPr>
        <w:t>«Музыка</w:t>
      </w:r>
      <w:r>
        <w:rPr>
          <w:rFonts w:ascii="Times New Roman" w:eastAsia="Times New Roman" w:hAnsi="Times New Roman"/>
          <w:sz w:val="28"/>
          <w:szCs w:val="24"/>
          <w:lang w:eastAsia="ar-SA"/>
        </w:rPr>
        <w:t xml:space="preserve">льные шедевры» (О.П. </w:t>
      </w:r>
      <w:proofErr w:type="spellStart"/>
      <w:r>
        <w:rPr>
          <w:rFonts w:ascii="Times New Roman" w:eastAsia="Times New Roman" w:hAnsi="Times New Roman"/>
          <w:sz w:val="28"/>
          <w:szCs w:val="24"/>
          <w:lang w:eastAsia="ar-SA"/>
        </w:rPr>
        <w:t>Радынова</w:t>
      </w:r>
      <w:proofErr w:type="spellEnd"/>
      <w:r>
        <w:rPr>
          <w:rFonts w:ascii="Times New Roman" w:eastAsia="Times New Roman" w:hAnsi="Times New Roman"/>
          <w:sz w:val="28"/>
          <w:szCs w:val="24"/>
          <w:lang w:eastAsia="ar-SA"/>
        </w:rPr>
        <w:t xml:space="preserve">); </w:t>
      </w:r>
      <w:r w:rsidRPr="00176572">
        <w:rPr>
          <w:rFonts w:ascii="Times New Roman" w:eastAsia="Times New Roman" w:hAnsi="Times New Roman"/>
          <w:sz w:val="28"/>
          <w:szCs w:val="24"/>
          <w:lang w:eastAsia="ar-SA"/>
        </w:rPr>
        <w:t xml:space="preserve">«Основы безопасности детей дошкольного возраста» (Р. Б. </w:t>
      </w:r>
      <w:proofErr w:type="spellStart"/>
      <w:r w:rsidRPr="00176572">
        <w:rPr>
          <w:rFonts w:ascii="Times New Roman" w:eastAsia="Times New Roman" w:hAnsi="Times New Roman"/>
          <w:sz w:val="28"/>
          <w:szCs w:val="24"/>
          <w:lang w:eastAsia="ar-SA"/>
        </w:rPr>
        <w:t>Стеркина</w:t>
      </w:r>
      <w:proofErr w:type="spellEnd"/>
      <w:r w:rsidRPr="00176572">
        <w:rPr>
          <w:rFonts w:ascii="Times New Roman" w:eastAsia="Times New Roman" w:hAnsi="Times New Roman"/>
          <w:sz w:val="28"/>
          <w:szCs w:val="24"/>
          <w:lang w:eastAsia="ar-SA"/>
        </w:rPr>
        <w:t xml:space="preserve">, </w:t>
      </w:r>
      <w:r w:rsidRPr="00176572">
        <w:rPr>
          <w:rFonts w:ascii="Times New Roman" w:eastAsia="Times New Roman" w:hAnsi="Times New Roman"/>
          <w:sz w:val="28"/>
          <w:szCs w:val="24"/>
          <w:lang w:eastAsia="ar-SA"/>
        </w:rPr>
        <w:lastRenderedPageBreak/>
        <w:t>О. Л. К</w:t>
      </w:r>
      <w:r>
        <w:rPr>
          <w:rFonts w:ascii="Times New Roman" w:eastAsia="Times New Roman" w:hAnsi="Times New Roman"/>
          <w:sz w:val="28"/>
          <w:szCs w:val="24"/>
          <w:lang w:eastAsia="ar-SA"/>
        </w:rPr>
        <w:t xml:space="preserve">нязева, Н. Н. Авдеева); </w:t>
      </w:r>
      <w:r w:rsidRPr="00176572">
        <w:rPr>
          <w:rFonts w:ascii="Times New Roman" w:eastAsia="Times New Roman" w:hAnsi="Times New Roman"/>
          <w:sz w:val="28"/>
          <w:szCs w:val="24"/>
          <w:lang w:eastAsia="ar-SA"/>
        </w:rPr>
        <w:t xml:space="preserve">«Программа развития речи детей дошкольного возраста </w:t>
      </w:r>
      <w:r>
        <w:rPr>
          <w:rFonts w:ascii="Times New Roman" w:eastAsia="Times New Roman" w:hAnsi="Times New Roman"/>
          <w:sz w:val="28"/>
          <w:szCs w:val="24"/>
          <w:lang w:eastAsia="ar-SA"/>
        </w:rPr>
        <w:t xml:space="preserve">в детском саду» (О.С. Ушакова); </w:t>
      </w:r>
      <w:r w:rsidRPr="00176572">
        <w:rPr>
          <w:rFonts w:ascii="Times New Roman" w:eastAsia="Times New Roman" w:hAnsi="Times New Roman"/>
          <w:sz w:val="28"/>
          <w:szCs w:val="24"/>
          <w:lang w:eastAsia="ar-SA"/>
        </w:rPr>
        <w:t xml:space="preserve"> «Юный эколог» (С.Н. Николаева)  и другие.</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 xml:space="preserve">«Музыкальные шедевры». Автор О. П. </w:t>
      </w:r>
      <w:proofErr w:type="spellStart"/>
      <w:r w:rsidRPr="00176572">
        <w:rPr>
          <w:rFonts w:ascii="Times New Roman" w:eastAsia="Times New Roman" w:hAnsi="Times New Roman"/>
          <w:sz w:val="28"/>
          <w:szCs w:val="24"/>
          <w:lang w:eastAsia="ar-SA"/>
        </w:rPr>
        <w:t>Радынова</w:t>
      </w:r>
      <w:proofErr w:type="spellEnd"/>
      <w:r w:rsidRPr="00176572">
        <w:rPr>
          <w:rFonts w:ascii="Times New Roman" w:eastAsia="Times New Roman" w:hAnsi="Times New Roman"/>
          <w:sz w:val="28"/>
          <w:szCs w:val="24"/>
          <w:lang w:eastAsia="ar-SA"/>
        </w:rPr>
        <w:t>.</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Цель: формирование основ музыкальной культуры у детей дошкольного возраста, развитие творческих способностей в разных видах музыкальной деятельности. Автор предлагает четкую систему работы на основе использования произведений искусства, подлинных образцов мировой музыкальной классики.</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 xml:space="preserve">Программа содержит научно обоснованную и методически выстроенную систему </w:t>
      </w:r>
      <w:proofErr w:type="gramStart"/>
      <w:r w:rsidRPr="00176572">
        <w:rPr>
          <w:rFonts w:ascii="Times New Roman" w:eastAsia="Times New Roman" w:hAnsi="Times New Roman"/>
          <w:sz w:val="28"/>
          <w:szCs w:val="24"/>
          <w:lang w:eastAsia="ar-SA"/>
        </w:rPr>
        <w:t>формирования основ музыкальной культуры детей дошкольного возраста</w:t>
      </w:r>
      <w:proofErr w:type="gramEnd"/>
      <w:r w:rsidRPr="00176572">
        <w:rPr>
          <w:rFonts w:ascii="Times New Roman" w:eastAsia="Times New Roman" w:hAnsi="Times New Roman"/>
          <w:sz w:val="28"/>
          <w:szCs w:val="24"/>
          <w:lang w:eastAsia="ar-SA"/>
        </w:rPr>
        <w:t xml:space="preserve"> от 3 до 7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Программа строится на основе использования произведений высокого искусства, подлинных образцов мировой музыкальной классики.</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proofErr w:type="gramStart"/>
      <w:r w:rsidRPr="00176572">
        <w:rPr>
          <w:rFonts w:ascii="Times New Roman" w:eastAsia="Times New Roman" w:hAnsi="Times New Roman"/>
          <w:sz w:val="28"/>
          <w:szCs w:val="24"/>
          <w:lang w:eastAsia="ar-SA"/>
        </w:rPr>
        <w:t>Основополагающие принципы программы (тематический, контрастное сопоставление произведений, концентрический, принципы адаптивности и синкретизма) позволяют систематизировать репертуар музыкальной классики и народной музыки в целях накопления интонационного опыта восприятия музыки, развития творческих способностей в разных видах музыкальной деятельности, гибкого применения форм, методов и приемов педагогической работы в зависимости от возрастных и инд</w:t>
      </w:r>
      <w:r>
        <w:rPr>
          <w:rFonts w:ascii="Times New Roman" w:eastAsia="Times New Roman" w:hAnsi="Times New Roman"/>
          <w:sz w:val="28"/>
          <w:szCs w:val="24"/>
          <w:lang w:eastAsia="ar-SA"/>
        </w:rPr>
        <w:t>ивидуальных особенностей детей.</w:t>
      </w:r>
      <w:proofErr w:type="gramEnd"/>
      <w:r>
        <w:rPr>
          <w:rFonts w:ascii="Times New Roman" w:eastAsia="Times New Roman" w:hAnsi="Times New Roman"/>
          <w:sz w:val="28"/>
          <w:szCs w:val="24"/>
          <w:lang w:eastAsia="ar-SA"/>
        </w:rPr>
        <w:t xml:space="preserve"> </w:t>
      </w:r>
      <w:r w:rsidRPr="00176572">
        <w:rPr>
          <w:rFonts w:ascii="Times New Roman" w:eastAsia="Times New Roman" w:hAnsi="Times New Roman"/>
          <w:sz w:val="28"/>
          <w:szCs w:val="24"/>
          <w:lang w:eastAsia="ar-SA"/>
        </w:rPr>
        <w:t>В программе осуществляется взаимосвязь познавательной и творческой деятельности детей в процессе формирования у них основ музыкальной культуры.</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К программе разработаны методические рекомендации для педагога, система занятий для всех возрастных групп детского сада, беседы-концерты, развлечения. В программе осуществляется взаимосвязь познавательной, ценностно-ориентированной и творческой деятельности детей в процессе формирования у них основ музыкальной культуры.</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«Основы безопасности детей дошкольного возраста»</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 xml:space="preserve">Авторы: </w:t>
      </w:r>
      <w:proofErr w:type="spellStart"/>
      <w:r w:rsidRPr="00176572">
        <w:rPr>
          <w:rFonts w:ascii="Times New Roman" w:eastAsia="Times New Roman" w:hAnsi="Times New Roman"/>
          <w:sz w:val="28"/>
          <w:szCs w:val="24"/>
          <w:lang w:eastAsia="ar-SA"/>
        </w:rPr>
        <w:t>Р.Б.Стеркина</w:t>
      </w:r>
      <w:proofErr w:type="spellEnd"/>
      <w:r w:rsidRPr="00176572">
        <w:rPr>
          <w:rFonts w:ascii="Times New Roman" w:eastAsia="Times New Roman" w:hAnsi="Times New Roman"/>
          <w:sz w:val="28"/>
          <w:szCs w:val="24"/>
          <w:lang w:eastAsia="ar-SA"/>
        </w:rPr>
        <w:t>, О.Л.Князева, Н.Н. Авдеева</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proofErr w:type="gramStart"/>
      <w:r w:rsidRPr="00176572">
        <w:rPr>
          <w:rFonts w:ascii="Times New Roman" w:eastAsia="Times New Roman" w:hAnsi="Times New Roman"/>
          <w:sz w:val="28"/>
          <w:szCs w:val="24"/>
          <w:lang w:eastAsia="ar-SA"/>
        </w:rPr>
        <w:t>Цель: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roofErr w:type="gramEnd"/>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Программа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 xml:space="preserve">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w:t>
      </w:r>
      <w:r w:rsidRPr="00176572">
        <w:rPr>
          <w:rFonts w:ascii="Times New Roman" w:eastAsia="Times New Roman" w:hAnsi="Times New Roman"/>
          <w:sz w:val="28"/>
          <w:szCs w:val="24"/>
          <w:lang w:eastAsia="ar-SA"/>
        </w:rPr>
        <w:lastRenderedPageBreak/>
        <w:t>«Здоровье ребенка», «Эмоциональное благополучие ребенка», «Ребенок на улице города».</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 xml:space="preserve">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w:t>
      </w:r>
      <w:proofErr w:type="spellStart"/>
      <w:r w:rsidRPr="00176572">
        <w:rPr>
          <w:rFonts w:ascii="Times New Roman" w:eastAsia="Times New Roman" w:hAnsi="Times New Roman"/>
          <w:sz w:val="28"/>
          <w:szCs w:val="24"/>
          <w:lang w:eastAsia="ar-SA"/>
        </w:rPr>
        <w:t>социокультурных</w:t>
      </w:r>
      <w:proofErr w:type="spellEnd"/>
      <w:r w:rsidRPr="00176572">
        <w:rPr>
          <w:rFonts w:ascii="Times New Roman" w:eastAsia="Times New Roman" w:hAnsi="Times New Roman"/>
          <w:sz w:val="28"/>
          <w:szCs w:val="24"/>
          <w:lang w:eastAsia="ar-SA"/>
        </w:rPr>
        <w:t xml:space="preserve"> различий, своеобразия домашних и бытовых условий, а также общей социально-экономической и </w:t>
      </w:r>
      <w:proofErr w:type="gramStart"/>
      <w:r w:rsidRPr="00176572">
        <w:rPr>
          <w:rFonts w:ascii="Times New Roman" w:eastAsia="Times New Roman" w:hAnsi="Times New Roman"/>
          <w:sz w:val="28"/>
          <w:szCs w:val="24"/>
          <w:lang w:eastAsia="ar-SA"/>
        </w:rPr>
        <w:t>криминогенной ситуации</w:t>
      </w:r>
      <w:proofErr w:type="gramEnd"/>
      <w:r w:rsidRPr="00176572">
        <w:rPr>
          <w:rFonts w:ascii="Times New Roman" w:eastAsia="Times New Roman" w:hAnsi="Times New Roman"/>
          <w:sz w:val="28"/>
          <w:szCs w:val="24"/>
          <w:lang w:eastAsia="ar-SA"/>
        </w:rPr>
        <w:t>.</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 xml:space="preserve">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Pr="00176572">
        <w:rPr>
          <w:rFonts w:ascii="Times New Roman" w:eastAsia="Times New Roman" w:hAnsi="Times New Roman"/>
          <w:sz w:val="28"/>
          <w:szCs w:val="24"/>
          <w:lang w:eastAsia="ar-SA"/>
        </w:rPr>
        <w:t>адресованности</w:t>
      </w:r>
      <w:proofErr w:type="spellEnd"/>
      <w:r w:rsidRPr="00176572">
        <w:rPr>
          <w:rFonts w:ascii="Times New Roman" w:eastAsia="Times New Roman" w:hAnsi="Times New Roman"/>
          <w:sz w:val="28"/>
          <w:szCs w:val="24"/>
          <w:lang w:eastAsia="ar-SA"/>
        </w:rPr>
        <w:t>.</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Программа имеет учебно-методический комплект: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«Программа развития речи детей дошкольного возраста в де</w:t>
      </w:r>
      <w:r>
        <w:rPr>
          <w:rFonts w:ascii="Times New Roman" w:eastAsia="Times New Roman" w:hAnsi="Times New Roman"/>
          <w:sz w:val="28"/>
          <w:szCs w:val="24"/>
          <w:lang w:eastAsia="ar-SA"/>
        </w:rPr>
        <w:t xml:space="preserve">тском саду» Автор О. С. Ушакова </w:t>
      </w:r>
      <w:r w:rsidRPr="00176572">
        <w:rPr>
          <w:rFonts w:ascii="Times New Roman" w:eastAsia="Times New Roman" w:hAnsi="Times New Roman"/>
          <w:sz w:val="28"/>
          <w:szCs w:val="24"/>
          <w:lang w:eastAsia="ar-SA"/>
        </w:rPr>
        <w:t>Цель: развитие речи дошкольников.</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В основе системы развития речи дошкольника лежит комплексный подход, разработана методика, направленная на решение взаимосвязанных задач речевого развития: фонетическую, лексическую, грамматическую и на их основе - развитие связной речи.</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В данную методику включены отдельные конспекты, игры, речевые упражнения, творческие задания, направленные на решение всех речевых задач по разным возрастным группам.</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«Юный эколог»</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Автор: С.Н.Николаева</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Цель: воспитание экологической культуры дошкольников. Программа может быть использована дошкольным учреждением, которое от традиционного ознакомления с природой переходит к решению вопросов экологического воспитания дошкольников.</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proofErr w:type="gramStart"/>
      <w:r w:rsidRPr="00176572">
        <w:rPr>
          <w:rFonts w:ascii="Times New Roman" w:eastAsia="Times New Roman" w:hAnsi="Times New Roman"/>
          <w:sz w:val="28"/>
          <w:szCs w:val="24"/>
          <w:lang w:eastAsia="ar-SA"/>
        </w:rPr>
        <w:t>В программе представлено пять разделов; первые два посвящены раскрытию взаимосвязи растений и животных со средой обитания; третий прослеживает их роль в процессе онтогенеза - роста и развития отдельных видов растений и высших животных; в четвертом раскрываются взаимосвязи внутри сообществ, жизнь которых дети могут наблюдать; пятый раздел показывает разные формы взаимодействия человека с природой.</w:t>
      </w:r>
      <w:proofErr w:type="gramEnd"/>
    </w:p>
    <w:p w:rsidR="001836C6" w:rsidRDefault="001836C6" w:rsidP="001836C6">
      <w:pPr>
        <w:suppressAutoHyphens/>
        <w:spacing w:after="0" w:line="240" w:lineRule="auto"/>
        <w:ind w:firstLine="709"/>
        <w:contextualSpacing/>
        <w:jc w:val="both"/>
        <w:rPr>
          <w:rFonts w:ascii="Times New Roman" w:eastAsia="Times New Roman" w:hAnsi="Times New Roman"/>
          <w:sz w:val="24"/>
          <w:szCs w:val="24"/>
          <w:lang w:eastAsia="ar-SA"/>
        </w:rPr>
      </w:pPr>
      <w:r w:rsidRPr="00176572">
        <w:rPr>
          <w:rFonts w:ascii="Times New Roman" w:eastAsia="Times New Roman" w:hAnsi="Times New Roman"/>
          <w:sz w:val="28"/>
          <w:szCs w:val="24"/>
          <w:lang w:eastAsia="ar-SA"/>
        </w:rPr>
        <w:t>В программу «Юный эколог» входит подпрограмма - она предназначена для повышения квалификации педагогов и переориентации их мышления с «ознакомления с природой» на «экологическое воспитание». 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дошкольников в условиях детского сада, представлено планирование работы с детьми на протяжении учебного года по месяцам и неделям.</w:t>
      </w:r>
    </w:p>
    <w:p w:rsidR="001836C6" w:rsidRPr="00176572"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p>
    <w:p w:rsidR="001836C6"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Контрольные вопросы:</w:t>
      </w:r>
    </w:p>
    <w:p w:rsidR="001836C6" w:rsidRPr="00176572" w:rsidRDefault="001836C6" w:rsidP="001836C6">
      <w:pPr>
        <w:numPr>
          <w:ilvl w:val="0"/>
          <w:numId w:val="4"/>
        </w:numPr>
        <w:suppressAutoHyphens/>
        <w:spacing w:after="0" w:line="240" w:lineRule="auto"/>
        <w:ind w:left="0"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 xml:space="preserve">Чем отличается основная общеобразовательная программа от </w:t>
      </w:r>
      <w:proofErr w:type="gramStart"/>
      <w:r w:rsidRPr="00176572">
        <w:rPr>
          <w:rFonts w:ascii="Times New Roman" w:eastAsia="Times New Roman" w:hAnsi="Times New Roman"/>
          <w:sz w:val="28"/>
          <w:szCs w:val="24"/>
          <w:lang w:eastAsia="ar-SA"/>
        </w:rPr>
        <w:t>парциальной</w:t>
      </w:r>
      <w:proofErr w:type="gramEnd"/>
      <w:r w:rsidRPr="00176572">
        <w:rPr>
          <w:rFonts w:ascii="Times New Roman" w:eastAsia="Times New Roman" w:hAnsi="Times New Roman"/>
          <w:sz w:val="28"/>
          <w:szCs w:val="24"/>
          <w:lang w:eastAsia="ar-SA"/>
        </w:rPr>
        <w:t>?</w:t>
      </w:r>
    </w:p>
    <w:p w:rsidR="001836C6" w:rsidRPr="00176572" w:rsidRDefault="001836C6" w:rsidP="001836C6">
      <w:pPr>
        <w:numPr>
          <w:ilvl w:val="0"/>
          <w:numId w:val="4"/>
        </w:numPr>
        <w:suppressAutoHyphens/>
        <w:spacing w:after="0" w:line="240" w:lineRule="auto"/>
        <w:ind w:left="0"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lastRenderedPageBreak/>
        <w:t>Чем обусловлено наличие большого количества основных образовательных программ дошкольного образования на современном этапе?</w:t>
      </w:r>
    </w:p>
    <w:p w:rsidR="001836C6" w:rsidRPr="00176572" w:rsidRDefault="001836C6" w:rsidP="001836C6">
      <w:pPr>
        <w:numPr>
          <w:ilvl w:val="0"/>
          <w:numId w:val="4"/>
        </w:numPr>
        <w:suppressAutoHyphens/>
        <w:spacing w:after="0" w:line="240" w:lineRule="auto"/>
        <w:ind w:left="0"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Каким общим принципом объединены все современные программы?</w:t>
      </w:r>
    </w:p>
    <w:p w:rsidR="001836C6" w:rsidRPr="00176572" w:rsidRDefault="001836C6" w:rsidP="001836C6">
      <w:pPr>
        <w:numPr>
          <w:ilvl w:val="0"/>
          <w:numId w:val="4"/>
        </w:numPr>
        <w:suppressAutoHyphens/>
        <w:spacing w:after="0" w:line="240" w:lineRule="auto"/>
        <w:ind w:left="0"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Какими критериями следует руководствоваться при выборе программы?</w:t>
      </w:r>
    </w:p>
    <w:p w:rsidR="001836C6" w:rsidRPr="005C161E" w:rsidRDefault="001836C6" w:rsidP="001836C6">
      <w:pPr>
        <w:suppressAutoHyphens/>
        <w:spacing w:after="0" w:line="240" w:lineRule="auto"/>
        <w:ind w:firstLine="709"/>
        <w:jc w:val="both"/>
        <w:rPr>
          <w:rFonts w:ascii="Times New Roman" w:eastAsia="Times New Roman" w:hAnsi="Times New Roman"/>
          <w:sz w:val="28"/>
          <w:szCs w:val="24"/>
          <w:lang w:eastAsia="ar-SA"/>
        </w:rPr>
      </w:pPr>
    </w:p>
    <w:p w:rsidR="001836C6" w:rsidRDefault="001836C6" w:rsidP="001836C6">
      <w:pPr>
        <w:spacing w:after="0" w:line="240" w:lineRule="auto"/>
        <w:ind w:firstLine="709"/>
        <w:contextualSpacing/>
        <w:jc w:val="both"/>
        <w:rPr>
          <w:rFonts w:ascii="Times New Roman" w:hAnsi="Times New Roman"/>
          <w:color w:val="000000"/>
          <w:sz w:val="28"/>
          <w:szCs w:val="28"/>
        </w:rPr>
      </w:pPr>
      <w:r w:rsidRPr="00E35DF3">
        <w:rPr>
          <w:rFonts w:ascii="Times New Roman" w:hAnsi="Times New Roman"/>
          <w:b/>
          <w:sz w:val="28"/>
          <w:szCs w:val="28"/>
        </w:rPr>
        <w:t>Задание для практического занятия</w:t>
      </w:r>
      <w:r>
        <w:rPr>
          <w:rFonts w:ascii="Times New Roman" w:hAnsi="Times New Roman"/>
          <w:b/>
          <w:sz w:val="28"/>
          <w:szCs w:val="28"/>
        </w:rPr>
        <w:t xml:space="preserve">: </w:t>
      </w:r>
      <w:r>
        <w:rPr>
          <w:rFonts w:ascii="Times New Roman" w:hAnsi="Times New Roman"/>
          <w:color w:val="000000"/>
          <w:sz w:val="28"/>
          <w:szCs w:val="28"/>
        </w:rPr>
        <w:t>разработка презентации</w:t>
      </w:r>
      <w:r w:rsidRPr="00176572">
        <w:rPr>
          <w:rFonts w:ascii="Times New Roman" w:hAnsi="Times New Roman"/>
          <w:color w:val="000000"/>
          <w:sz w:val="28"/>
          <w:szCs w:val="28"/>
        </w:rPr>
        <w:t xml:space="preserve"> парциальных программ дошкольного образования: «Приобщение детей к истокам русской народной культуры», «Здоровый дошкольник», «Малыш», «Кроха» и другие.</w:t>
      </w:r>
    </w:p>
    <w:p w:rsidR="001836C6" w:rsidRPr="00176572" w:rsidRDefault="001836C6" w:rsidP="001836C6">
      <w:pPr>
        <w:spacing w:after="0" w:line="240" w:lineRule="auto"/>
        <w:ind w:firstLine="709"/>
        <w:contextualSpacing/>
        <w:jc w:val="both"/>
        <w:rPr>
          <w:rFonts w:ascii="Times New Roman" w:hAnsi="Times New Roman"/>
          <w:color w:val="000000"/>
          <w:sz w:val="28"/>
          <w:szCs w:val="28"/>
        </w:rPr>
      </w:pPr>
    </w:p>
    <w:p w:rsidR="001836C6" w:rsidRPr="00E35DF3"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 xml:space="preserve">Инструкция по выполнению </w:t>
      </w:r>
      <w:r>
        <w:rPr>
          <w:rFonts w:ascii="Times New Roman" w:hAnsi="Times New Roman"/>
          <w:b/>
          <w:sz w:val="28"/>
          <w:szCs w:val="28"/>
        </w:rPr>
        <w:t>задания:</w:t>
      </w:r>
    </w:p>
    <w:p w:rsidR="001836C6" w:rsidRPr="00176572"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1.</w:t>
      </w:r>
      <w:r w:rsidRPr="00176572">
        <w:rPr>
          <w:rFonts w:ascii="Times New Roman" w:eastAsia="Times New Roman" w:hAnsi="Times New Roman"/>
          <w:sz w:val="28"/>
          <w:szCs w:val="24"/>
          <w:lang w:eastAsia="ar-SA"/>
        </w:rPr>
        <w:tab/>
        <w:t>Прочитайте краткие теоретические и учебно-методические материалы по теме практической работы.</w:t>
      </w:r>
    </w:p>
    <w:p w:rsidR="001836C6" w:rsidRPr="00176572"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2.</w:t>
      </w:r>
      <w:r w:rsidRPr="00176572">
        <w:rPr>
          <w:rFonts w:ascii="Times New Roman" w:eastAsia="Times New Roman" w:hAnsi="Times New Roman"/>
          <w:sz w:val="28"/>
          <w:szCs w:val="24"/>
          <w:lang w:eastAsia="ar-SA"/>
        </w:rPr>
        <w:tab/>
        <w:t>Устно ответьте на вопросы для закрепления теоретического материала  к практическому занятию.</w:t>
      </w:r>
    </w:p>
    <w:p w:rsidR="001836C6" w:rsidRPr="00176572"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3. Необходимо сформировать группу из 4-5 человек.</w:t>
      </w:r>
    </w:p>
    <w:p w:rsidR="001836C6" w:rsidRPr="00176572"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4.</w:t>
      </w:r>
      <w:r w:rsidRPr="00176572">
        <w:rPr>
          <w:rFonts w:ascii="Times New Roman" w:eastAsia="Times New Roman" w:hAnsi="Times New Roman"/>
          <w:sz w:val="28"/>
          <w:szCs w:val="24"/>
          <w:lang w:eastAsia="ar-SA"/>
        </w:rPr>
        <w:tab/>
        <w:t>Выбрать одну из парциальных программ: «Приобщение детей к истокам русской народной культуры», «Здоровый дошкольник», «Малыш», «Кроха» и другие.</w:t>
      </w:r>
    </w:p>
    <w:p w:rsidR="001836C6" w:rsidRPr="00176572"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5.</w:t>
      </w:r>
      <w:r w:rsidRPr="00176572">
        <w:rPr>
          <w:rFonts w:ascii="Times New Roman" w:eastAsia="Times New Roman" w:hAnsi="Times New Roman"/>
          <w:sz w:val="28"/>
          <w:szCs w:val="24"/>
          <w:lang w:eastAsia="ar-SA"/>
        </w:rPr>
        <w:tab/>
        <w:t>Осуществить анализ программы и разработать презентационный материал.</w:t>
      </w:r>
    </w:p>
    <w:p w:rsidR="001836C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176572">
        <w:rPr>
          <w:rFonts w:ascii="Times New Roman" w:eastAsia="Times New Roman" w:hAnsi="Times New Roman"/>
          <w:sz w:val="28"/>
          <w:szCs w:val="24"/>
          <w:lang w:eastAsia="ar-SA"/>
        </w:rPr>
        <w:t>6.</w:t>
      </w:r>
      <w:r w:rsidRPr="00176572">
        <w:rPr>
          <w:rFonts w:ascii="Times New Roman" w:eastAsia="Times New Roman" w:hAnsi="Times New Roman"/>
          <w:sz w:val="28"/>
          <w:szCs w:val="24"/>
          <w:lang w:eastAsia="ar-SA"/>
        </w:rPr>
        <w:tab/>
        <w:t>Подготовить к занятию выступление выбранной программы.</w:t>
      </w:r>
    </w:p>
    <w:p w:rsidR="001836C6" w:rsidRDefault="001836C6" w:rsidP="001836C6">
      <w:pPr>
        <w:spacing w:after="0" w:line="240" w:lineRule="auto"/>
        <w:ind w:firstLine="709"/>
        <w:contextualSpacing/>
        <w:jc w:val="both"/>
        <w:rPr>
          <w:rFonts w:ascii="Times New Roman" w:hAnsi="Times New Roman"/>
          <w:b/>
          <w:sz w:val="28"/>
          <w:szCs w:val="28"/>
        </w:rPr>
      </w:pPr>
    </w:p>
    <w:p w:rsidR="001836C6" w:rsidRDefault="001836C6">
      <w:pPr>
        <w:rPr>
          <w:rFonts w:ascii="Times New Roman" w:hAnsi="Times New Roman"/>
          <w:b/>
          <w:sz w:val="28"/>
          <w:szCs w:val="28"/>
        </w:rPr>
      </w:pPr>
    </w:p>
    <w:p w:rsidR="001836C6" w:rsidRDefault="001836C6" w:rsidP="001836C6">
      <w:pPr>
        <w:spacing w:after="0" w:line="240" w:lineRule="auto"/>
        <w:ind w:firstLine="709"/>
        <w:contextualSpacing/>
        <w:jc w:val="both"/>
        <w:rPr>
          <w:rFonts w:ascii="Times New Roman" w:hAnsi="Times New Roman"/>
          <w:b/>
          <w:sz w:val="28"/>
          <w:szCs w:val="28"/>
        </w:rPr>
      </w:pPr>
      <w:r w:rsidRPr="00176572">
        <w:rPr>
          <w:rFonts w:ascii="Times New Roman" w:hAnsi="Times New Roman"/>
          <w:b/>
          <w:sz w:val="28"/>
          <w:szCs w:val="28"/>
        </w:rPr>
        <w:t>Практическое занятие № 4 «Тема 2.3 Формы, методы и средства обучения и воспитания дошкольников»</w:t>
      </w:r>
    </w:p>
    <w:p w:rsidR="001836C6" w:rsidRDefault="001836C6" w:rsidP="001836C6">
      <w:pPr>
        <w:spacing w:after="0" w:line="240" w:lineRule="auto"/>
        <w:ind w:firstLine="709"/>
        <w:contextualSpacing/>
        <w:jc w:val="both"/>
        <w:rPr>
          <w:rFonts w:ascii="Times New Roman" w:hAnsi="Times New Roman"/>
          <w:b/>
          <w:sz w:val="28"/>
          <w:szCs w:val="28"/>
        </w:rPr>
      </w:pPr>
    </w:p>
    <w:p w:rsidR="001836C6" w:rsidRDefault="001836C6" w:rsidP="001836C6">
      <w:pPr>
        <w:spacing w:after="0" w:line="240" w:lineRule="auto"/>
        <w:ind w:firstLine="709"/>
        <w:contextualSpacing/>
        <w:jc w:val="both"/>
        <w:rPr>
          <w:rFonts w:ascii="Times New Roman" w:hAnsi="Times New Roman"/>
          <w:sz w:val="28"/>
          <w:szCs w:val="28"/>
        </w:rPr>
      </w:pPr>
      <w:r w:rsidRPr="00E35DF3">
        <w:rPr>
          <w:rFonts w:ascii="Times New Roman" w:hAnsi="Times New Roman"/>
          <w:b/>
          <w:sz w:val="28"/>
          <w:szCs w:val="28"/>
        </w:rPr>
        <w:t>Цель занятия:</w:t>
      </w:r>
      <w:r>
        <w:rPr>
          <w:rFonts w:ascii="Times New Roman" w:hAnsi="Times New Roman"/>
          <w:b/>
          <w:sz w:val="28"/>
          <w:szCs w:val="28"/>
        </w:rPr>
        <w:t xml:space="preserve"> </w:t>
      </w:r>
      <w:r w:rsidRPr="00AF14E6">
        <w:rPr>
          <w:rFonts w:ascii="Times New Roman" w:hAnsi="Times New Roman"/>
          <w:sz w:val="28"/>
          <w:szCs w:val="28"/>
        </w:rPr>
        <w:t>формирование умения определять педагогические возможности различных методов, приемов, методик, форм организации обучения и воспитания дошкольников.</w:t>
      </w:r>
    </w:p>
    <w:p w:rsidR="001836C6" w:rsidRPr="00F96ECC" w:rsidRDefault="001836C6" w:rsidP="001836C6">
      <w:pPr>
        <w:spacing w:after="0" w:line="240" w:lineRule="auto"/>
        <w:ind w:firstLine="709"/>
        <w:contextualSpacing/>
        <w:jc w:val="both"/>
        <w:rPr>
          <w:rFonts w:ascii="Times New Roman" w:hAnsi="Times New Roman"/>
          <w:b/>
          <w:sz w:val="28"/>
          <w:szCs w:val="28"/>
        </w:rPr>
      </w:pPr>
    </w:p>
    <w:p w:rsidR="001836C6" w:rsidRPr="00AF14E6" w:rsidRDefault="001836C6" w:rsidP="001836C6">
      <w:pPr>
        <w:spacing w:after="0" w:line="240" w:lineRule="auto"/>
        <w:ind w:firstLine="709"/>
        <w:jc w:val="both"/>
        <w:rPr>
          <w:rFonts w:ascii="Times New Roman" w:hAnsi="Times New Roman"/>
          <w:b/>
          <w:sz w:val="28"/>
          <w:szCs w:val="28"/>
        </w:rPr>
      </w:pPr>
      <w:r>
        <w:rPr>
          <w:rFonts w:ascii="Times New Roman" w:hAnsi="Times New Roman"/>
          <w:b/>
          <w:sz w:val="28"/>
          <w:szCs w:val="28"/>
        </w:rPr>
        <w:t>Краткие теоретические сведения:</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Метод – означает способ достижения цели, определенным образом упорядоченную деятельность.</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Метод обучения – это система последовательных взаимосвязанных способов работы педагога и обучаемых детей, которые направлены на достижение дидактических задач.</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Прием  - часть метода, его конкретный элемент.</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Каждый метод состоит из определенных приемов. Прием обучения направлен на решение  более узкой учебной задачи. Сочетание приемов образуем метод обучения. Чем разнообразнее приемы, тем содержательнее и действеннее метод, в который они входят.</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Выбор методов обучения зависит от цели и содержания предстоящего занятия, от личности педагога, от его способностей, ответственности.</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lastRenderedPageBreak/>
        <w:t>В современной педагогике существуют разнообразные классификации методов обучения.</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proofErr w:type="spellStart"/>
      <w:r w:rsidRPr="00AF14E6">
        <w:rPr>
          <w:rFonts w:ascii="Times New Roman" w:eastAsia="Times New Roman" w:hAnsi="Times New Roman"/>
          <w:sz w:val="28"/>
          <w:szCs w:val="24"/>
          <w:lang w:eastAsia="ar-SA"/>
        </w:rPr>
        <w:t>Е.Я.Голант</w:t>
      </w:r>
      <w:proofErr w:type="spellEnd"/>
      <w:r w:rsidRPr="00AF14E6">
        <w:rPr>
          <w:rFonts w:ascii="Times New Roman" w:eastAsia="Times New Roman" w:hAnsi="Times New Roman"/>
          <w:sz w:val="28"/>
          <w:szCs w:val="24"/>
          <w:lang w:eastAsia="ar-SA"/>
        </w:rPr>
        <w:t xml:space="preserve"> предложил классификацию по уровню активности учащихся. </w:t>
      </w:r>
      <w:proofErr w:type="gramStart"/>
      <w:r w:rsidRPr="00AF14E6">
        <w:rPr>
          <w:rFonts w:ascii="Times New Roman" w:eastAsia="Times New Roman" w:hAnsi="Times New Roman"/>
          <w:sz w:val="28"/>
          <w:szCs w:val="24"/>
          <w:lang w:eastAsia="ar-SA"/>
        </w:rPr>
        <w:t>Он разделил все методы обучения на пассивные и активные в зависимости от степени включенности детей в познавательную деятельность.</w:t>
      </w:r>
      <w:proofErr w:type="gramEnd"/>
      <w:r w:rsidRPr="00AF14E6">
        <w:rPr>
          <w:rFonts w:ascii="Times New Roman" w:eastAsia="Times New Roman" w:hAnsi="Times New Roman"/>
          <w:sz w:val="28"/>
          <w:szCs w:val="24"/>
          <w:lang w:eastAsia="ar-SA"/>
        </w:rPr>
        <w:t xml:space="preserve"> </w:t>
      </w:r>
      <w:proofErr w:type="gramStart"/>
      <w:r w:rsidRPr="00AF14E6">
        <w:rPr>
          <w:rFonts w:ascii="Times New Roman" w:eastAsia="Times New Roman" w:hAnsi="Times New Roman"/>
          <w:sz w:val="28"/>
          <w:szCs w:val="24"/>
          <w:lang w:eastAsia="ar-SA"/>
        </w:rPr>
        <w:t>К пассивным он отнес те методы, при которых учащиеся только слушают и смотрят (рассказ, лекция, объяснение, экскурсия, демонстрация), а к активным - методы, организующие самостоятельную работу (работа с книгой, лабораторный метод).</w:t>
      </w:r>
      <w:proofErr w:type="gramEnd"/>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 xml:space="preserve">Интересную организационную классификацию предложил Ю.К. </w:t>
      </w:r>
      <w:proofErr w:type="spellStart"/>
      <w:r w:rsidRPr="00AF14E6">
        <w:rPr>
          <w:rFonts w:ascii="Times New Roman" w:eastAsia="Times New Roman" w:hAnsi="Times New Roman"/>
          <w:sz w:val="28"/>
          <w:szCs w:val="24"/>
          <w:lang w:eastAsia="ar-SA"/>
        </w:rPr>
        <w:t>Бабанский</w:t>
      </w:r>
      <w:proofErr w:type="spellEnd"/>
      <w:r w:rsidRPr="00AF14E6">
        <w:rPr>
          <w:rFonts w:ascii="Times New Roman" w:eastAsia="Times New Roman" w:hAnsi="Times New Roman"/>
          <w:sz w:val="28"/>
          <w:szCs w:val="24"/>
          <w:lang w:eastAsia="ar-SA"/>
        </w:rPr>
        <w:t xml:space="preserve">. Он впервые выделил особую группу методов – методы стимулирования и мотивации учебно-познавательной деятельности. </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1. Методы организации учебно-познавательной деятельности.</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2. Методы стимулирования учебно-познавательной деятельности.</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 xml:space="preserve">3. Методы </w:t>
      </w:r>
      <w:proofErr w:type="gramStart"/>
      <w:r w:rsidRPr="00AF14E6">
        <w:rPr>
          <w:rFonts w:ascii="Times New Roman" w:eastAsia="Times New Roman" w:hAnsi="Times New Roman"/>
          <w:sz w:val="28"/>
          <w:szCs w:val="24"/>
          <w:lang w:eastAsia="ar-SA"/>
        </w:rPr>
        <w:t>контроля за</w:t>
      </w:r>
      <w:proofErr w:type="gramEnd"/>
      <w:r w:rsidRPr="00AF14E6">
        <w:rPr>
          <w:rFonts w:ascii="Times New Roman" w:eastAsia="Times New Roman" w:hAnsi="Times New Roman"/>
          <w:sz w:val="28"/>
          <w:szCs w:val="24"/>
          <w:lang w:eastAsia="ar-SA"/>
        </w:rPr>
        <w:t xml:space="preserve"> эффективностью учебно-познавательной деятельности.</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Наиболее практичной в дидактическом отношении представляется классификация по дидактическим целям, разработанная М.А. Даниловым и Б.П. Есиповым. Они исходили из того, что если методы обучения представляют собой способы организации учебной деятельности учащихся по решению дидактических целей и задач, то, следовательно, их можно подразделять на следующие группы:</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 методы приобретения новых знаний;</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 методы формирования умений и навыков и применения знаний на практике;</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 xml:space="preserve">- методы проверки и оценки знаний, умений и навыков. </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Иной подход был использован Е.И.Перовским и Д.О.Лордкипанидзе, предложившими классификацию по источникам получения знаний. Они считали, что на методы обучения наибольшее влияние оказывают те источники, из которых черпают знания обучающиеся. На этой основе они выделили три группы методов: словесные, наглядные и практические. При таком подходе каждая группа методов опирается на свой вид источников:</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а) словесные</w:t>
      </w:r>
      <w:r>
        <w:rPr>
          <w:rFonts w:ascii="Times New Roman" w:eastAsia="Times New Roman" w:hAnsi="Times New Roman"/>
          <w:sz w:val="28"/>
          <w:szCs w:val="24"/>
          <w:lang w:eastAsia="ar-SA"/>
        </w:rPr>
        <w:t xml:space="preserve"> </w:t>
      </w:r>
      <w:r w:rsidRPr="00AF14E6">
        <w:rPr>
          <w:rFonts w:ascii="Times New Roman" w:eastAsia="Times New Roman" w:hAnsi="Times New Roman"/>
          <w:sz w:val="28"/>
          <w:szCs w:val="24"/>
          <w:lang w:eastAsia="ar-SA"/>
        </w:rPr>
        <w:t>методы - на устное или печатное слово;</w:t>
      </w:r>
    </w:p>
    <w:p w:rsidR="001836C6" w:rsidRPr="00AF14E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AF14E6">
        <w:rPr>
          <w:rFonts w:ascii="Times New Roman" w:eastAsia="Times New Roman" w:hAnsi="Times New Roman"/>
          <w:sz w:val="28"/>
          <w:szCs w:val="24"/>
          <w:lang w:eastAsia="ar-SA"/>
        </w:rPr>
        <w:t>б) наглядные</w:t>
      </w:r>
      <w:r>
        <w:rPr>
          <w:rFonts w:ascii="Times New Roman" w:eastAsia="Times New Roman" w:hAnsi="Times New Roman"/>
          <w:sz w:val="28"/>
          <w:szCs w:val="24"/>
          <w:lang w:eastAsia="ar-SA"/>
        </w:rPr>
        <w:t xml:space="preserve"> </w:t>
      </w:r>
      <w:r w:rsidRPr="00AF14E6">
        <w:rPr>
          <w:rFonts w:ascii="Times New Roman" w:eastAsia="Times New Roman" w:hAnsi="Times New Roman"/>
          <w:sz w:val="28"/>
          <w:szCs w:val="24"/>
          <w:lang w:eastAsia="ar-SA"/>
        </w:rPr>
        <w:t>методы - на наблюдаемые предметы, явления, наглядные пособия;</w:t>
      </w:r>
    </w:p>
    <w:p w:rsidR="001836C6" w:rsidRPr="000920A8" w:rsidRDefault="001836C6" w:rsidP="00BA69A2">
      <w:pPr>
        <w:spacing w:after="0" w:line="240" w:lineRule="auto"/>
        <w:ind w:firstLine="709"/>
        <w:contextualSpacing/>
        <w:jc w:val="both"/>
        <w:rPr>
          <w:rFonts w:ascii="Times New Roman" w:eastAsia="Times New Roman" w:hAnsi="Times New Roman"/>
          <w:b/>
          <w:sz w:val="28"/>
          <w:szCs w:val="24"/>
          <w:lang w:eastAsia="ar-SA"/>
        </w:rPr>
      </w:pPr>
      <w:r w:rsidRPr="00AF14E6">
        <w:rPr>
          <w:rFonts w:ascii="Times New Roman" w:eastAsia="Times New Roman" w:hAnsi="Times New Roman"/>
          <w:sz w:val="28"/>
          <w:szCs w:val="24"/>
          <w:lang w:eastAsia="ar-SA"/>
        </w:rPr>
        <w:t>в) практические</w:t>
      </w:r>
      <w:r>
        <w:rPr>
          <w:rFonts w:ascii="Times New Roman" w:eastAsia="Times New Roman" w:hAnsi="Times New Roman"/>
          <w:sz w:val="28"/>
          <w:szCs w:val="24"/>
          <w:lang w:eastAsia="ar-SA"/>
        </w:rPr>
        <w:t xml:space="preserve"> </w:t>
      </w:r>
      <w:r w:rsidRPr="00AF14E6">
        <w:rPr>
          <w:rFonts w:ascii="Times New Roman" w:eastAsia="Times New Roman" w:hAnsi="Times New Roman"/>
          <w:sz w:val="28"/>
          <w:szCs w:val="24"/>
          <w:lang w:eastAsia="ar-SA"/>
        </w:rPr>
        <w:t xml:space="preserve">методы - на практические действия, ориентированные на получение знаний, выработку умений и навыков. </w:t>
      </w:r>
    </w:p>
    <w:p w:rsidR="001836C6" w:rsidRPr="00E416F1" w:rsidRDefault="001836C6" w:rsidP="001836C6">
      <w:pPr>
        <w:pStyle w:val="a3"/>
        <w:keepNext/>
        <w:keepLines/>
        <w:widowControl w:val="0"/>
        <w:spacing w:after="0" w:line="240" w:lineRule="auto"/>
        <w:ind w:left="1069"/>
        <w:jc w:val="center"/>
        <w:rPr>
          <w:rFonts w:ascii="Times New Roman" w:eastAsia="Times New Roman" w:hAnsi="Times New Roman"/>
          <w:b/>
          <w:sz w:val="28"/>
          <w:szCs w:val="24"/>
          <w:lang w:eastAsia="ar-SA"/>
        </w:rPr>
      </w:pPr>
      <w:r w:rsidRPr="00E416F1">
        <w:rPr>
          <w:rFonts w:ascii="Times New Roman" w:eastAsia="Times New Roman" w:hAnsi="Times New Roman"/>
          <w:b/>
          <w:sz w:val="28"/>
          <w:szCs w:val="24"/>
          <w:lang w:eastAsia="ar-SA"/>
        </w:rPr>
        <w:lastRenderedPageBreak/>
        <w:t>«Педагогические возможности методов и приемов обучения и воспитания»</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2895"/>
        <w:gridCol w:w="3142"/>
      </w:tblGrid>
      <w:tr w:rsidR="001836C6" w:rsidRPr="004B6C1D" w:rsidTr="00B27E1A">
        <w:tc>
          <w:tcPr>
            <w:tcW w:w="3335" w:type="dxa"/>
            <w:shd w:val="clear" w:color="auto" w:fill="auto"/>
          </w:tcPr>
          <w:p w:rsidR="001836C6" w:rsidRPr="004B6C1D" w:rsidRDefault="001836C6" w:rsidP="00B27E1A">
            <w:pPr>
              <w:pStyle w:val="a3"/>
              <w:keepNext/>
              <w:keepLines/>
              <w:widowControl w:val="0"/>
              <w:spacing w:after="0" w:line="240" w:lineRule="auto"/>
              <w:ind w:left="0"/>
              <w:jc w:val="center"/>
              <w:rPr>
                <w:rFonts w:ascii="Times New Roman" w:eastAsia="Times New Roman" w:hAnsi="Times New Roman"/>
                <w:b/>
                <w:sz w:val="28"/>
                <w:szCs w:val="24"/>
                <w:lang w:eastAsia="ar-SA"/>
              </w:rPr>
            </w:pPr>
            <w:r w:rsidRPr="004B6C1D">
              <w:rPr>
                <w:rFonts w:ascii="Times New Roman" w:eastAsia="Times New Roman" w:hAnsi="Times New Roman"/>
                <w:b/>
                <w:sz w:val="28"/>
                <w:szCs w:val="24"/>
                <w:lang w:eastAsia="ar-SA"/>
              </w:rPr>
              <w:t>Методы</w:t>
            </w:r>
          </w:p>
        </w:tc>
        <w:tc>
          <w:tcPr>
            <w:tcW w:w="3206" w:type="dxa"/>
            <w:shd w:val="clear" w:color="auto" w:fill="auto"/>
          </w:tcPr>
          <w:p w:rsidR="001836C6" w:rsidRPr="004B6C1D" w:rsidRDefault="001836C6" w:rsidP="00B27E1A">
            <w:pPr>
              <w:pStyle w:val="a3"/>
              <w:keepNext/>
              <w:keepLines/>
              <w:widowControl w:val="0"/>
              <w:spacing w:after="0" w:line="240" w:lineRule="auto"/>
              <w:ind w:left="0"/>
              <w:jc w:val="center"/>
              <w:rPr>
                <w:rFonts w:ascii="Times New Roman" w:eastAsia="Times New Roman" w:hAnsi="Times New Roman"/>
                <w:b/>
                <w:sz w:val="28"/>
                <w:szCs w:val="24"/>
                <w:lang w:eastAsia="ar-SA"/>
              </w:rPr>
            </w:pPr>
            <w:r w:rsidRPr="004B6C1D">
              <w:rPr>
                <w:rFonts w:ascii="Times New Roman" w:eastAsia="Times New Roman" w:hAnsi="Times New Roman"/>
                <w:b/>
                <w:sz w:val="28"/>
                <w:szCs w:val="24"/>
                <w:lang w:eastAsia="ar-SA"/>
              </w:rPr>
              <w:t>Приемы</w:t>
            </w:r>
          </w:p>
        </w:tc>
        <w:tc>
          <w:tcPr>
            <w:tcW w:w="3379" w:type="dxa"/>
            <w:shd w:val="clear" w:color="auto" w:fill="auto"/>
          </w:tcPr>
          <w:p w:rsidR="001836C6" w:rsidRPr="004B6C1D" w:rsidRDefault="001836C6" w:rsidP="00B27E1A">
            <w:pPr>
              <w:pStyle w:val="a3"/>
              <w:keepNext/>
              <w:keepLines/>
              <w:widowControl w:val="0"/>
              <w:spacing w:after="0" w:line="240" w:lineRule="auto"/>
              <w:ind w:left="0"/>
              <w:jc w:val="center"/>
              <w:rPr>
                <w:rFonts w:ascii="Times New Roman" w:eastAsia="Times New Roman" w:hAnsi="Times New Roman"/>
                <w:b/>
                <w:sz w:val="28"/>
                <w:szCs w:val="24"/>
                <w:lang w:eastAsia="ar-SA"/>
              </w:rPr>
            </w:pPr>
            <w:r w:rsidRPr="004B6C1D">
              <w:rPr>
                <w:rFonts w:ascii="Times New Roman" w:eastAsia="Times New Roman" w:hAnsi="Times New Roman"/>
                <w:b/>
                <w:sz w:val="28"/>
                <w:szCs w:val="24"/>
                <w:lang w:eastAsia="ar-SA"/>
              </w:rPr>
              <w:t>Педагогические возможности</w:t>
            </w:r>
          </w:p>
        </w:tc>
      </w:tr>
      <w:tr w:rsidR="001836C6" w:rsidRPr="004B6C1D" w:rsidTr="00B27E1A">
        <w:trPr>
          <w:trHeight w:val="300"/>
        </w:trPr>
        <w:tc>
          <w:tcPr>
            <w:tcW w:w="3335" w:type="dxa"/>
            <w:vMerge w:val="restart"/>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Наглядные</w:t>
            </w: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Наблюдение</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95"/>
        </w:trPr>
        <w:tc>
          <w:tcPr>
            <w:tcW w:w="3335" w:type="dxa"/>
            <w:vMerge/>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95"/>
        </w:trPr>
        <w:tc>
          <w:tcPr>
            <w:tcW w:w="3335" w:type="dxa"/>
            <w:vMerge/>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12"/>
        </w:trPr>
        <w:tc>
          <w:tcPr>
            <w:tcW w:w="3335" w:type="dxa"/>
            <w:vMerge/>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65"/>
        </w:trPr>
        <w:tc>
          <w:tcPr>
            <w:tcW w:w="3335" w:type="dxa"/>
            <w:vMerge w:val="restart"/>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Практические</w:t>
            </w: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Упражнение</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42"/>
        </w:trPr>
        <w:tc>
          <w:tcPr>
            <w:tcW w:w="3335" w:type="dxa"/>
            <w:vMerge/>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65"/>
        </w:trPr>
        <w:tc>
          <w:tcPr>
            <w:tcW w:w="3335" w:type="dxa"/>
            <w:vMerge/>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80"/>
        </w:trPr>
        <w:tc>
          <w:tcPr>
            <w:tcW w:w="3335" w:type="dxa"/>
            <w:vMerge w:val="restart"/>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Словесные</w:t>
            </w: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Рассказ</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80"/>
        </w:trPr>
        <w:tc>
          <w:tcPr>
            <w:tcW w:w="3335" w:type="dxa"/>
            <w:vMerge/>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80"/>
        </w:trPr>
        <w:tc>
          <w:tcPr>
            <w:tcW w:w="3335" w:type="dxa"/>
            <w:vMerge/>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27"/>
        </w:trPr>
        <w:tc>
          <w:tcPr>
            <w:tcW w:w="3335" w:type="dxa"/>
            <w:vMerge/>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12"/>
        </w:trPr>
        <w:tc>
          <w:tcPr>
            <w:tcW w:w="3335" w:type="dxa"/>
            <w:vMerge/>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50"/>
        </w:trPr>
        <w:tc>
          <w:tcPr>
            <w:tcW w:w="3335" w:type="dxa"/>
            <w:vMerge w:val="restart"/>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Игровые</w:t>
            </w: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Сюжетно-ролевые игры</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50"/>
        </w:trPr>
        <w:tc>
          <w:tcPr>
            <w:tcW w:w="3335" w:type="dxa"/>
            <w:vMerge/>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r w:rsidR="001836C6" w:rsidRPr="004B6C1D" w:rsidTr="00B27E1A">
        <w:trPr>
          <w:trHeight w:val="157"/>
        </w:trPr>
        <w:tc>
          <w:tcPr>
            <w:tcW w:w="3335" w:type="dxa"/>
            <w:vMerge/>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c>
          <w:tcPr>
            <w:tcW w:w="3206"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r w:rsidRPr="004B6C1D">
              <w:rPr>
                <w:rFonts w:ascii="Times New Roman" w:eastAsia="Times New Roman" w:hAnsi="Times New Roman"/>
                <w:sz w:val="28"/>
                <w:szCs w:val="24"/>
                <w:lang w:eastAsia="ar-SA"/>
              </w:rPr>
              <w:t>…</w:t>
            </w:r>
          </w:p>
        </w:tc>
        <w:tc>
          <w:tcPr>
            <w:tcW w:w="3379" w:type="dxa"/>
            <w:shd w:val="clear" w:color="auto" w:fill="auto"/>
          </w:tcPr>
          <w:p w:rsidR="001836C6" w:rsidRPr="004B6C1D" w:rsidRDefault="001836C6" w:rsidP="00B27E1A">
            <w:pPr>
              <w:pStyle w:val="a3"/>
              <w:keepNext/>
              <w:keepLines/>
              <w:widowControl w:val="0"/>
              <w:spacing w:after="0" w:line="240" w:lineRule="auto"/>
              <w:ind w:left="0"/>
              <w:jc w:val="both"/>
              <w:rPr>
                <w:rFonts w:ascii="Times New Roman" w:eastAsia="Times New Roman" w:hAnsi="Times New Roman"/>
                <w:sz w:val="28"/>
                <w:szCs w:val="24"/>
                <w:lang w:eastAsia="ar-SA"/>
              </w:rPr>
            </w:pPr>
          </w:p>
        </w:tc>
      </w:tr>
    </w:tbl>
    <w:p w:rsidR="001836C6" w:rsidRPr="0092434F" w:rsidRDefault="001836C6" w:rsidP="001836C6">
      <w:pPr>
        <w:pStyle w:val="a3"/>
        <w:keepNext/>
        <w:keepLines/>
        <w:widowControl w:val="0"/>
        <w:spacing w:after="0" w:line="240" w:lineRule="auto"/>
        <w:ind w:left="1069"/>
        <w:jc w:val="both"/>
        <w:rPr>
          <w:rFonts w:ascii="Times New Roman" w:eastAsia="Times New Roman" w:hAnsi="Times New Roman"/>
          <w:sz w:val="28"/>
          <w:szCs w:val="24"/>
          <w:lang w:eastAsia="ar-SA"/>
        </w:rPr>
      </w:pPr>
    </w:p>
    <w:p w:rsidR="001836C6"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Контрольные вопросы:</w:t>
      </w:r>
    </w:p>
    <w:p w:rsidR="001836C6" w:rsidRPr="009C7E35" w:rsidRDefault="001836C6" w:rsidP="001836C6">
      <w:pPr>
        <w:numPr>
          <w:ilvl w:val="0"/>
          <w:numId w:val="5"/>
        </w:numPr>
        <w:suppressAutoHyphens/>
        <w:spacing w:after="0" w:line="240" w:lineRule="auto"/>
        <w:ind w:left="0"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Что такое методы и приемы обучения и воспитания?</w:t>
      </w:r>
    </w:p>
    <w:p w:rsidR="001836C6" w:rsidRPr="009C7E35" w:rsidRDefault="001836C6" w:rsidP="001836C6">
      <w:pPr>
        <w:numPr>
          <w:ilvl w:val="0"/>
          <w:numId w:val="5"/>
        </w:numPr>
        <w:suppressAutoHyphens/>
        <w:spacing w:after="0" w:line="240" w:lineRule="auto"/>
        <w:ind w:left="0"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Какова специфика наглядных методов обучения?</w:t>
      </w:r>
    </w:p>
    <w:p w:rsidR="001836C6" w:rsidRPr="009C7E35" w:rsidRDefault="001836C6" w:rsidP="001836C6">
      <w:pPr>
        <w:numPr>
          <w:ilvl w:val="0"/>
          <w:numId w:val="5"/>
        </w:numPr>
        <w:suppressAutoHyphens/>
        <w:spacing w:after="0" w:line="240" w:lineRule="auto"/>
        <w:ind w:left="0"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Какова специфика практических методов обучения?</w:t>
      </w:r>
    </w:p>
    <w:p w:rsidR="001836C6" w:rsidRPr="009C7E35" w:rsidRDefault="001836C6" w:rsidP="001836C6">
      <w:pPr>
        <w:numPr>
          <w:ilvl w:val="0"/>
          <w:numId w:val="5"/>
        </w:numPr>
        <w:suppressAutoHyphens/>
        <w:spacing w:after="0" w:line="240" w:lineRule="auto"/>
        <w:ind w:left="0"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 xml:space="preserve">Какова специфика </w:t>
      </w:r>
      <w:proofErr w:type="spellStart"/>
      <w:r w:rsidRPr="009C7E35">
        <w:rPr>
          <w:rFonts w:ascii="Times New Roman" w:eastAsia="Times New Roman" w:hAnsi="Times New Roman"/>
          <w:sz w:val="28"/>
          <w:szCs w:val="24"/>
          <w:lang w:eastAsia="ar-SA"/>
        </w:rPr>
        <w:t>словестных</w:t>
      </w:r>
      <w:proofErr w:type="spellEnd"/>
      <w:r w:rsidRPr="009C7E35">
        <w:rPr>
          <w:rFonts w:ascii="Times New Roman" w:eastAsia="Times New Roman" w:hAnsi="Times New Roman"/>
          <w:sz w:val="28"/>
          <w:szCs w:val="24"/>
          <w:lang w:eastAsia="ar-SA"/>
        </w:rPr>
        <w:t xml:space="preserve"> методов обучения?</w:t>
      </w:r>
    </w:p>
    <w:p w:rsidR="001836C6" w:rsidRPr="005C161E"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p>
    <w:p w:rsidR="001836C6" w:rsidRPr="00176572" w:rsidRDefault="001836C6" w:rsidP="001836C6">
      <w:pPr>
        <w:spacing w:after="0" w:line="240" w:lineRule="auto"/>
        <w:ind w:firstLine="709"/>
        <w:contextualSpacing/>
        <w:jc w:val="both"/>
        <w:rPr>
          <w:rFonts w:ascii="Times New Roman" w:hAnsi="Times New Roman"/>
          <w:color w:val="000000"/>
          <w:sz w:val="28"/>
          <w:szCs w:val="28"/>
        </w:rPr>
      </w:pPr>
      <w:r w:rsidRPr="00E35DF3">
        <w:rPr>
          <w:rFonts w:ascii="Times New Roman" w:hAnsi="Times New Roman"/>
          <w:b/>
          <w:sz w:val="28"/>
          <w:szCs w:val="28"/>
        </w:rPr>
        <w:t>Задание для практического занятия</w:t>
      </w:r>
      <w:r>
        <w:rPr>
          <w:rFonts w:ascii="Times New Roman" w:hAnsi="Times New Roman"/>
          <w:b/>
          <w:sz w:val="28"/>
          <w:szCs w:val="28"/>
        </w:rPr>
        <w:t xml:space="preserve">: </w:t>
      </w:r>
      <w:r>
        <w:rPr>
          <w:rFonts w:ascii="Times New Roman" w:hAnsi="Times New Roman"/>
          <w:color w:val="000000"/>
          <w:sz w:val="28"/>
          <w:szCs w:val="28"/>
        </w:rPr>
        <w:t>определение педагогических возможностей</w:t>
      </w:r>
      <w:r w:rsidRPr="009C7E35">
        <w:rPr>
          <w:rFonts w:ascii="Times New Roman" w:hAnsi="Times New Roman"/>
          <w:color w:val="000000"/>
          <w:sz w:val="28"/>
          <w:szCs w:val="28"/>
        </w:rPr>
        <w:t xml:space="preserve"> методов и приемов организации обучения и воспитания дошкольников</w:t>
      </w:r>
    </w:p>
    <w:p w:rsidR="001836C6" w:rsidRPr="005C161E" w:rsidRDefault="001836C6" w:rsidP="001836C6">
      <w:pPr>
        <w:spacing w:after="0" w:line="240" w:lineRule="auto"/>
        <w:ind w:firstLine="709"/>
        <w:jc w:val="both"/>
        <w:rPr>
          <w:rFonts w:ascii="Times New Roman" w:hAnsi="Times New Roman"/>
          <w:b/>
          <w:sz w:val="28"/>
          <w:szCs w:val="28"/>
        </w:rPr>
      </w:pPr>
    </w:p>
    <w:p w:rsidR="001836C6" w:rsidRPr="009C7E35"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 xml:space="preserve">Инструкция по выполнению </w:t>
      </w:r>
      <w:r>
        <w:rPr>
          <w:rFonts w:ascii="Times New Roman" w:hAnsi="Times New Roman"/>
          <w:b/>
          <w:sz w:val="28"/>
          <w:szCs w:val="28"/>
        </w:rPr>
        <w:t>задания:</w:t>
      </w:r>
    </w:p>
    <w:p w:rsidR="001836C6" w:rsidRPr="009C7E35"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 xml:space="preserve">1.Осуществить анализ методов и приемов обучения и воспитания дошкольников </w:t>
      </w:r>
    </w:p>
    <w:p w:rsidR="001836C6" w:rsidRPr="009C7E35"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2. Определить педагогические возможности каждого из методов.</w:t>
      </w:r>
    </w:p>
    <w:p w:rsidR="001836C6" w:rsidRPr="009C7E35"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3. Заполните таблицу «Педагогические возможности методов и приемов обучения и воспитания».</w:t>
      </w:r>
    </w:p>
    <w:p w:rsidR="001836C6" w:rsidRDefault="001836C6" w:rsidP="00BA69A2">
      <w:pPr>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4. Подготовиться к устному обсуждению выполненного задания.</w:t>
      </w:r>
    </w:p>
    <w:p w:rsidR="00BA69A2" w:rsidRPr="00BA69A2" w:rsidRDefault="00BA69A2" w:rsidP="00BA69A2">
      <w:pPr>
        <w:spacing w:after="0" w:line="240" w:lineRule="auto"/>
        <w:ind w:firstLine="709"/>
        <w:contextualSpacing/>
        <w:jc w:val="both"/>
        <w:rPr>
          <w:rFonts w:ascii="Times New Roman" w:eastAsia="Times New Roman" w:hAnsi="Times New Roman"/>
          <w:sz w:val="28"/>
          <w:szCs w:val="24"/>
          <w:lang w:eastAsia="ar-SA"/>
        </w:rPr>
      </w:pPr>
    </w:p>
    <w:p w:rsidR="001836C6" w:rsidRDefault="001836C6" w:rsidP="001836C6">
      <w:pPr>
        <w:spacing w:after="0" w:line="240" w:lineRule="auto"/>
        <w:ind w:firstLine="709"/>
        <w:contextualSpacing/>
        <w:jc w:val="both"/>
        <w:rPr>
          <w:rFonts w:ascii="Times New Roman" w:hAnsi="Times New Roman"/>
          <w:b/>
          <w:sz w:val="28"/>
          <w:szCs w:val="28"/>
        </w:rPr>
      </w:pPr>
      <w:r w:rsidRPr="00176572">
        <w:rPr>
          <w:rFonts w:ascii="Times New Roman" w:hAnsi="Times New Roman"/>
          <w:b/>
          <w:sz w:val="28"/>
          <w:szCs w:val="28"/>
        </w:rPr>
        <w:t>Практическое занятие № 5 «Тема 2.4. Сущность обучения и воспитания детей дошкольного возраста»</w:t>
      </w:r>
    </w:p>
    <w:p w:rsidR="001836C6" w:rsidRPr="00176572" w:rsidRDefault="001836C6" w:rsidP="001836C6">
      <w:pPr>
        <w:spacing w:after="0" w:line="240" w:lineRule="auto"/>
        <w:ind w:firstLine="709"/>
        <w:contextualSpacing/>
        <w:jc w:val="both"/>
        <w:rPr>
          <w:rFonts w:ascii="Times New Roman" w:hAnsi="Times New Roman"/>
          <w:b/>
          <w:sz w:val="28"/>
          <w:szCs w:val="28"/>
        </w:rPr>
      </w:pPr>
    </w:p>
    <w:p w:rsidR="001836C6" w:rsidRDefault="001836C6" w:rsidP="001836C6">
      <w:pPr>
        <w:spacing w:after="0" w:line="240" w:lineRule="auto"/>
        <w:ind w:firstLine="709"/>
        <w:contextualSpacing/>
        <w:jc w:val="both"/>
        <w:rPr>
          <w:rFonts w:ascii="Times New Roman" w:hAnsi="Times New Roman"/>
          <w:sz w:val="28"/>
          <w:szCs w:val="28"/>
        </w:rPr>
      </w:pPr>
      <w:r w:rsidRPr="00E35DF3">
        <w:rPr>
          <w:rFonts w:ascii="Times New Roman" w:hAnsi="Times New Roman"/>
          <w:b/>
          <w:sz w:val="28"/>
          <w:szCs w:val="28"/>
        </w:rPr>
        <w:t>Цель занятия:</w:t>
      </w:r>
      <w:r>
        <w:rPr>
          <w:rFonts w:ascii="Times New Roman" w:hAnsi="Times New Roman"/>
          <w:b/>
          <w:sz w:val="28"/>
          <w:szCs w:val="28"/>
        </w:rPr>
        <w:t xml:space="preserve"> </w:t>
      </w:r>
      <w:r w:rsidRPr="009C7E35">
        <w:rPr>
          <w:rFonts w:ascii="Times New Roman" w:hAnsi="Times New Roman"/>
          <w:sz w:val="28"/>
          <w:szCs w:val="28"/>
        </w:rPr>
        <w:t>овладение студентами умением составлять методические разработки занятий с точки зрения реализации форм организации, методов и приемов обучения и воспитания дошкольников.</w:t>
      </w:r>
    </w:p>
    <w:p w:rsidR="001836C6" w:rsidRPr="00F96ECC" w:rsidRDefault="001836C6" w:rsidP="001836C6">
      <w:pPr>
        <w:spacing w:after="0" w:line="240" w:lineRule="auto"/>
        <w:ind w:firstLine="709"/>
        <w:contextualSpacing/>
        <w:jc w:val="both"/>
        <w:rPr>
          <w:rFonts w:ascii="Times New Roman" w:hAnsi="Times New Roman"/>
          <w:b/>
          <w:sz w:val="28"/>
          <w:szCs w:val="28"/>
        </w:rPr>
      </w:pPr>
    </w:p>
    <w:p w:rsidR="001836C6" w:rsidRPr="00E35DF3"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lastRenderedPageBreak/>
        <w:t>Краткие теоретические сведения:</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По содержанию   образовательная деятельность может быть интегрированной, т.е. объединять знания из нескольких областей. Это 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дидактических задач. Например, в ООД по физическому воспитанию органично войдёт работа по формированию пространственных ориентировок.</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 xml:space="preserve"> В настоящее время преобладает комплексная образовательная деятельность, во время которой одновременно решается несколько дидактических задач.</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Форма организации детей во время ООД может быть различной: малыши сидят за столами, на стульчиках, расставленных полукругом, или свободно передвигаются по групповой комнате.</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Эффективность образовательной деятельности в большей степени зависит от того,  насколько эмоционально она протекает.</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Обучение детей раннего возраста должно носить наглядно-действенный характер. В группах старшего возраста, достаточно сообщения о теме или основной цели непосредственно образовательной  деятельности. Дети старшего возраста привлекаются к организации необходимой обстановке, что способствует возникновению интереса к непосредственно образовательной деятельности.</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Организация образовательной деятельности.</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Достижение положительных результатов зависит от правильной организации образовательного процесса. Прежде всего, следует обратить внимание на 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материалы и их размещение должны отвечать педагогическим, гигиеническим, офтальмологическим и эстетическим требованиям. Длительность образовательной деятельности должна соответствовать установленным нормам, а время использоваться полноценно.</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 xml:space="preserve">Одной из форм повышения работоспособности детей, предупреждение утомления, связанного с большой сосредоточенностью, длительным напряжением внимания, а также однообразным положением тела во время сидения за столом, является физкультурная минутка в сочетании с гимнастикой для глаз. Физкультминутки благоприятно влияют на активизацию деятельности детей, помогают предупредить нарушение осанки, а гимнастика для глаз развивает зрительное восприятие детей.  Физкультминутки организуются систематически, по длительности они кратковременные, это перерывы во время образовательной деятельности (2-3 мин) для проведения 2-3 физкультурных упражнений в сочетании с гимнастикой для глаз. Физкультминутки проводятся в игровой форме. </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1. Организация ОД (вводная часть):</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Занятие начинается не за партами, а со сбора детей вокруг воспитателя, который проверяет их внешний вид, привлекает внимание, рассаживает с учетом индивидуальных особенностей, учитывая проблемы в развитии (зрения, слуха и др.).</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lastRenderedPageBreak/>
        <w:t xml:space="preserve">В младших группах: подгруппа детей может, например, </w:t>
      </w:r>
      <w:proofErr w:type="spellStart"/>
      <w:r w:rsidRPr="009C7E35">
        <w:rPr>
          <w:rFonts w:ascii="Times New Roman" w:eastAsia="Times New Roman" w:hAnsi="Times New Roman"/>
          <w:sz w:val="28"/>
          <w:szCs w:val="24"/>
          <w:lang w:eastAsia="ar-SA"/>
        </w:rPr>
        <w:t>расса¬живаться</w:t>
      </w:r>
      <w:proofErr w:type="spellEnd"/>
      <w:r w:rsidRPr="009C7E35">
        <w:rPr>
          <w:rFonts w:ascii="Times New Roman" w:eastAsia="Times New Roman" w:hAnsi="Times New Roman"/>
          <w:sz w:val="28"/>
          <w:szCs w:val="24"/>
          <w:lang w:eastAsia="ar-SA"/>
        </w:rPr>
        <w:t xml:space="preserve"> на стулья полукругом перед воспитателем.</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В старших группах: группа детей обычно рассаживается за парты по двое, лицом к воспитателю, так как проводится работа с раздаточным материалом, вырабатываются навыки учебной деятельности.</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 xml:space="preserve">Организация зависит от содержания работы, возрастных и индивидуальных особенностей детей. Занятие может начинаться и проводиться в игровой комнате, в спортивном или </w:t>
      </w:r>
      <w:proofErr w:type="spellStart"/>
      <w:r w:rsidRPr="009C7E35">
        <w:rPr>
          <w:rFonts w:ascii="Times New Roman" w:eastAsia="Times New Roman" w:hAnsi="Times New Roman"/>
          <w:sz w:val="28"/>
          <w:szCs w:val="24"/>
          <w:lang w:eastAsia="ar-SA"/>
        </w:rPr>
        <w:t>музыкаль¬ном</w:t>
      </w:r>
      <w:proofErr w:type="spellEnd"/>
      <w:r w:rsidRPr="009C7E35">
        <w:rPr>
          <w:rFonts w:ascii="Times New Roman" w:eastAsia="Times New Roman" w:hAnsi="Times New Roman"/>
          <w:sz w:val="28"/>
          <w:szCs w:val="24"/>
          <w:lang w:eastAsia="ar-SA"/>
        </w:rPr>
        <w:t xml:space="preserve"> зале, на улице и т. п., стоя, сидя и даже лежа на ковре.</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 xml:space="preserve">Начало ОД должно быть эмоциональным, </w:t>
      </w:r>
      <w:proofErr w:type="spellStart"/>
      <w:r w:rsidRPr="009C7E35">
        <w:rPr>
          <w:rFonts w:ascii="Times New Roman" w:eastAsia="Times New Roman" w:hAnsi="Times New Roman"/>
          <w:sz w:val="28"/>
          <w:szCs w:val="24"/>
          <w:lang w:eastAsia="ar-SA"/>
        </w:rPr>
        <w:t>заинтересо¬вывающим</w:t>
      </w:r>
      <w:proofErr w:type="spellEnd"/>
      <w:r w:rsidRPr="009C7E35">
        <w:rPr>
          <w:rFonts w:ascii="Times New Roman" w:eastAsia="Times New Roman" w:hAnsi="Times New Roman"/>
          <w:sz w:val="28"/>
          <w:szCs w:val="24"/>
          <w:lang w:eastAsia="ar-SA"/>
        </w:rPr>
        <w:t>, радостным.</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 xml:space="preserve">В младших группах: используются сюрпризные моменты, </w:t>
      </w:r>
      <w:proofErr w:type="spellStart"/>
      <w:r w:rsidRPr="009C7E35">
        <w:rPr>
          <w:rFonts w:ascii="Times New Roman" w:eastAsia="Times New Roman" w:hAnsi="Times New Roman"/>
          <w:sz w:val="28"/>
          <w:szCs w:val="24"/>
          <w:lang w:eastAsia="ar-SA"/>
        </w:rPr>
        <w:t>ска¬зочные</w:t>
      </w:r>
      <w:proofErr w:type="spellEnd"/>
      <w:r w:rsidRPr="009C7E35">
        <w:rPr>
          <w:rFonts w:ascii="Times New Roman" w:eastAsia="Times New Roman" w:hAnsi="Times New Roman"/>
          <w:sz w:val="28"/>
          <w:szCs w:val="24"/>
          <w:lang w:eastAsia="ar-SA"/>
        </w:rPr>
        <w:t xml:space="preserve"> сюжеты.</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В старших группах: целесообразно использовать проблемные ситуации.</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 xml:space="preserve">В подготовительных группах, организовывается работа </w:t>
      </w:r>
      <w:proofErr w:type="spellStart"/>
      <w:r w:rsidRPr="009C7E35">
        <w:rPr>
          <w:rFonts w:ascii="Times New Roman" w:eastAsia="Times New Roman" w:hAnsi="Times New Roman"/>
          <w:sz w:val="28"/>
          <w:szCs w:val="24"/>
          <w:lang w:eastAsia="ar-SA"/>
        </w:rPr>
        <w:t>дежур¬ных</w:t>
      </w:r>
      <w:proofErr w:type="spellEnd"/>
      <w:r w:rsidRPr="009C7E35">
        <w:rPr>
          <w:rFonts w:ascii="Times New Roman" w:eastAsia="Times New Roman" w:hAnsi="Times New Roman"/>
          <w:sz w:val="28"/>
          <w:szCs w:val="24"/>
          <w:lang w:eastAsia="ar-SA"/>
        </w:rPr>
        <w:t>, обсуждается, чем занимались на прошлом занятии (в целях подготовки к школе).</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2. Основная часть ОД:</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Работа с демонстрационным материалом.</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Работа с раздаточным материалом.</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Физкультминутка (обычно со средней группы).</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Дидактическая игра.</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Количество частей и их порядок зависят от возраста детей и проставленных задач.</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В младшей группе: в начале года может быть только одна часть — дидактическая игра; во второй половине года — до трех час рей (обычно работа с демонстрационным материалом, работа с раздаточным материалом, подвижная дидактическая игра).</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 xml:space="preserve">В средней группе: обычно четыре части (начинается </w:t>
      </w:r>
      <w:proofErr w:type="spellStart"/>
      <w:r w:rsidRPr="009C7E35">
        <w:rPr>
          <w:rFonts w:ascii="Times New Roman" w:eastAsia="Times New Roman" w:hAnsi="Times New Roman"/>
          <w:sz w:val="28"/>
          <w:szCs w:val="24"/>
          <w:lang w:eastAsia="ar-SA"/>
        </w:rPr>
        <w:t>регуляр¬ная</w:t>
      </w:r>
      <w:proofErr w:type="spellEnd"/>
      <w:r w:rsidRPr="009C7E35">
        <w:rPr>
          <w:rFonts w:ascii="Times New Roman" w:eastAsia="Times New Roman" w:hAnsi="Times New Roman"/>
          <w:sz w:val="28"/>
          <w:szCs w:val="24"/>
          <w:lang w:eastAsia="ar-SA"/>
        </w:rPr>
        <w:t xml:space="preserve">  работа с раздаточным материалом, после которой </w:t>
      </w:r>
      <w:proofErr w:type="spellStart"/>
      <w:r w:rsidRPr="009C7E35">
        <w:rPr>
          <w:rFonts w:ascii="Times New Roman" w:eastAsia="Times New Roman" w:hAnsi="Times New Roman"/>
          <w:sz w:val="28"/>
          <w:szCs w:val="24"/>
          <w:lang w:eastAsia="ar-SA"/>
        </w:rPr>
        <w:t>необходи¬ма</w:t>
      </w:r>
      <w:proofErr w:type="spellEnd"/>
      <w:r w:rsidRPr="009C7E35">
        <w:rPr>
          <w:rFonts w:ascii="Times New Roman" w:eastAsia="Times New Roman" w:hAnsi="Times New Roman"/>
          <w:sz w:val="28"/>
          <w:szCs w:val="24"/>
          <w:lang w:eastAsia="ar-SA"/>
        </w:rPr>
        <w:t xml:space="preserve"> физкультминутка).</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В старшей группе: до пяти частей.</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В подготовительной группе: до семи частей.</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Внимание детей сохраняется: 3 - 4 минуты у младших дошкольников, 5 - 7 минут у старших дошкольников - это и есть примерная длительность одной части.</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Виды физкультминуток:</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1.</w:t>
      </w:r>
      <w:r w:rsidRPr="009C7E35">
        <w:rPr>
          <w:rFonts w:ascii="Times New Roman" w:eastAsia="Times New Roman" w:hAnsi="Times New Roman"/>
          <w:sz w:val="28"/>
          <w:szCs w:val="24"/>
          <w:lang w:eastAsia="ar-SA"/>
        </w:rPr>
        <w:tab/>
        <w:t>Стихотворная форма (детям лучше не проговаривать, а правильно дышать) — обычно проводится во 2-й младшей и средней группах.</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2.</w:t>
      </w:r>
      <w:r w:rsidRPr="009C7E35">
        <w:rPr>
          <w:rFonts w:ascii="Times New Roman" w:eastAsia="Times New Roman" w:hAnsi="Times New Roman"/>
          <w:sz w:val="28"/>
          <w:szCs w:val="24"/>
          <w:lang w:eastAsia="ar-SA"/>
        </w:rPr>
        <w:tab/>
        <w:t>Набор физических упражнений для мышц рук, ног, спины и др. (лучше выполнять под музыку) — целесообразно проводить в старшей группе.</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3.</w:t>
      </w:r>
      <w:r w:rsidRPr="009C7E35">
        <w:rPr>
          <w:rFonts w:ascii="Times New Roman" w:eastAsia="Times New Roman" w:hAnsi="Times New Roman"/>
          <w:sz w:val="28"/>
          <w:szCs w:val="24"/>
          <w:lang w:eastAsia="ar-SA"/>
        </w:rPr>
        <w:tab/>
        <w:t xml:space="preserve">С математическим содержанием (применяются, если занятие не несет большой умственной нагрузки) — чаще </w:t>
      </w:r>
      <w:proofErr w:type="spellStart"/>
      <w:r w:rsidRPr="009C7E35">
        <w:rPr>
          <w:rFonts w:ascii="Times New Roman" w:eastAsia="Times New Roman" w:hAnsi="Times New Roman"/>
          <w:sz w:val="28"/>
          <w:szCs w:val="24"/>
          <w:lang w:eastAsia="ar-SA"/>
        </w:rPr>
        <w:t>применяет¬ся</w:t>
      </w:r>
      <w:proofErr w:type="spellEnd"/>
      <w:r w:rsidRPr="009C7E35">
        <w:rPr>
          <w:rFonts w:ascii="Times New Roman" w:eastAsia="Times New Roman" w:hAnsi="Times New Roman"/>
          <w:sz w:val="28"/>
          <w:szCs w:val="24"/>
          <w:lang w:eastAsia="ar-SA"/>
        </w:rPr>
        <w:t xml:space="preserve"> в подготовительной группе.</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4.</w:t>
      </w:r>
      <w:r w:rsidRPr="009C7E35">
        <w:rPr>
          <w:rFonts w:ascii="Times New Roman" w:eastAsia="Times New Roman" w:hAnsi="Times New Roman"/>
          <w:sz w:val="28"/>
          <w:szCs w:val="24"/>
          <w:lang w:eastAsia="ar-SA"/>
        </w:rPr>
        <w:tab/>
        <w:t>Специальная гимнастика (пальчиковая, артикуляционная</w:t>
      </w:r>
      <w:proofErr w:type="gramStart"/>
      <w:r w:rsidRPr="009C7E35">
        <w:rPr>
          <w:rFonts w:ascii="Times New Roman" w:eastAsia="Times New Roman" w:hAnsi="Times New Roman"/>
          <w:sz w:val="28"/>
          <w:szCs w:val="24"/>
          <w:lang w:eastAsia="ar-SA"/>
        </w:rPr>
        <w:t xml:space="preserve">,, </w:t>
      </w:r>
      <w:proofErr w:type="gramEnd"/>
      <w:r w:rsidRPr="009C7E35">
        <w:rPr>
          <w:rFonts w:ascii="Times New Roman" w:eastAsia="Times New Roman" w:hAnsi="Times New Roman"/>
          <w:sz w:val="28"/>
          <w:szCs w:val="24"/>
          <w:lang w:eastAsia="ar-SA"/>
        </w:rPr>
        <w:t>для глаз и др.) — регулярно проводится с детьми с проблемами в развитии.</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 xml:space="preserve">Примечание: если занятие подвижное, физкультминутку можно не </w:t>
      </w:r>
      <w:proofErr w:type="spellStart"/>
      <w:r w:rsidRPr="009C7E35">
        <w:rPr>
          <w:rFonts w:ascii="Times New Roman" w:eastAsia="Times New Roman" w:hAnsi="Times New Roman"/>
          <w:sz w:val="28"/>
          <w:szCs w:val="24"/>
          <w:lang w:eastAsia="ar-SA"/>
        </w:rPr>
        <w:t>про¬водить</w:t>
      </w:r>
      <w:proofErr w:type="spellEnd"/>
      <w:r w:rsidRPr="009C7E35">
        <w:rPr>
          <w:rFonts w:ascii="Times New Roman" w:eastAsia="Times New Roman" w:hAnsi="Times New Roman"/>
          <w:sz w:val="28"/>
          <w:szCs w:val="24"/>
          <w:lang w:eastAsia="ar-SA"/>
        </w:rPr>
        <w:t>; вместо физкультминутки можно проводить релаксацию.</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3. Итог занятия (рефлексия): любое занятие должно быть законченным.</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lastRenderedPageBreak/>
        <w:t xml:space="preserve">В младшей группе: воспитатель подводит итог после каждой части занятия. </w:t>
      </w:r>
      <w:proofErr w:type="gramStart"/>
      <w:r w:rsidRPr="009C7E35">
        <w:rPr>
          <w:rFonts w:ascii="Times New Roman" w:eastAsia="Times New Roman" w:hAnsi="Times New Roman"/>
          <w:sz w:val="28"/>
          <w:szCs w:val="24"/>
          <w:lang w:eastAsia="ar-SA"/>
        </w:rPr>
        <w:t>(«Как хорошо мы поиграли.</w:t>
      </w:r>
      <w:proofErr w:type="gramEnd"/>
      <w:r w:rsidRPr="009C7E35">
        <w:rPr>
          <w:rFonts w:ascii="Times New Roman" w:eastAsia="Times New Roman" w:hAnsi="Times New Roman"/>
          <w:sz w:val="28"/>
          <w:szCs w:val="24"/>
          <w:lang w:eastAsia="ar-SA"/>
        </w:rPr>
        <w:t xml:space="preserve"> </w:t>
      </w:r>
      <w:proofErr w:type="gramStart"/>
      <w:r w:rsidRPr="009C7E35">
        <w:rPr>
          <w:rFonts w:ascii="Times New Roman" w:eastAsia="Times New Roman" w:hAnsi="Times New Roman"/>
          <w:sz w:val="28"/>
          <w:szCs w:val="24"/>
          <w:lang w:eastAsia="ar-SA"/>
        </w:rPr>
        <w:t xml:space="preserve">Давайте соберем </w:t>
      </w:r>
      <w:proofErr w:type="spellStart"/>
      <w:r w:rsidRPr="009C7E35">
        <w:rPr>
          <w:rFonts w:ascii="Times New Roman" w:eastAsia="Times New Roman" w:hAnsi="Times New Roman"/>
          <w:sz w:val="28"/>
          <w:szCs w:val="24"/>
          <w:lang w:eastAsia="ar-SA"/>
        </w:rPr>
        <w:t>иг¬рушки</w:t>
      </w:r>
      <w:proofErr w:type="spellEnd"/>
      <w:r w:rsidRPr="009C7E35">
        <w:rPr>
          <w:rFonts w:ascii="Times New Roman" w:eastAsia="Times New Roman" w:hAnsi="Times New Roman"/>
          <w:sz w:val="28"/>
          <w:szCs w:val="24"/>
          <w:lang w:eastAsia="ar-SA"/>
        </w:rPr>
        <w:t xml:space="preserve"> и будем одеваться на прогулку».)</w:t>
      </w:r>
      <w:proofErr w:type="gramEnd"/>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 xml:space="preserve">В средней и старшей группах: в конце занятия воспитатель сам подводит итог, приобщая детей. </w:t>
      </w:r>
      <w:proofErr w:type="gramStart"/>
      <w:r w:rsidRPr="009C7E35">
        <w:rPr>
          <w:rFonts w:ascii="Times New Roman" w:eastAsia="Times New Roman" w:hAnsi="Times New Roman"/>
          <w:sz w:val="28"/>
          <w:szCs w:val="24"/>
          <w:lang w:eastAsia="ar-SA"/>
        </w:rPr>
        <w:t>(«Что мы сегодня узнали нового?</w:t>
      </w:r>
      <w:proofErr w:type="gramEnd"/>
      <w:r w:rsidRPr="009C7E35">
        <w:rPr>
          <w:rFonts w:ascii="Times New Roman" w:eastAsia="Times New Roman" w:hAnsi="Times New Roman"/>
          <w:sz w:val="28"/>
          <w:szCs w:val="24"/>
          <w:lang w:eastAsia="ar-SA"/>
        </w:rPr>
        <w:t xml:space="preserve"> О чем говорили? </w:t>
      </w:r>
      <w:proofErr w:type="gramStart"/>
      <w:r w:rsidRPr="009C7E35">
        <w:rPr>
          <w:rFonts w:ascii="Times New Roman" w:eastAsia="Times New Roman" w:hAnsi="Times New Roman"/>
          <w:sz w:val="28"/>
          <w:szCs w:val="24"/>
          <w:lang w:eastAsia="ar-SA"/>
        </w:rPr>
        <w:t>Во что играли?»).</w:t>
      </w:r>
      <w:proofErr w:type="gramEnd"/>
      <w:r w:rsidRPr="009C7E35">
        <w:rPr>
          <w:rFonts w:ascii="Times New Roman" w:eastAsia="Times New Roman" w:hAnsi="Times New Roman"/>
          <w:sz w:val="28"/>
          <w:szCs w:val="24"/>
          <w:lang w:eastAsia="ar-SA"/>
        </w:rPr>
        <w:t xml:space="preserve">  В подготовительной группе: дети сами делают выводы. («Чем мы сегодня занимались?») Организовывается работа дежурных.</w:t>
      </w:r>
    </w:p>
    <w:p w:rsidR="001836C6" w:rsidRPr="009C7E35" w:rsidRDefault="001836C6" w:rsidP="001836C6">
      <w:pPr>
        <w:suppressAutoHyphens/>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Необходимо оценить работу</w:t>
      </w:r>
      <w:r>
        <w:rPr>
          <w:rFonts w:ascii="Times New Roman" w:eastAsia="Times New Roman" w:hAnsi="Times New Roman"/>
          <w:sz w:val="28"/>
          <w:szCs w:val="24"/>
          <w:lang w:eastAsia="ar-SA"/>
        </w:rPr>
        <w:t xml:space="preserve"> детей (в том числе индивидуаль</w:t>
      </w:r>
      <w:r w:rsidRPr="009C7E35">
        <w:rPr>
          <w:rFonts w:ascii="Times New Roman" w:eastAsia="Times New Roman" w:hAnsi="Times New Roman"/>
          <w:sz w:val="28"/>
          <w:szCs w:val="24"/>
          <w:lang w:eastAsia="ar-SA"/>
        </w:rPr>
        <w:t>но похвалить или сделать замечание).</w:t>
      </w:r>
    </w:p>
    <w:p w:rsidR="001836C6" w:rsidRPr="000920A8" w:rsidRDefault="001836C6" w:rsidP="001836C6">
      <w:pPr>
        <w:spacing w:after="0" w:line="240" w:lineRule="auto"/>
        <w:ind w:firstLine="709"/>
        <w:jc w:val="both"/>
        <w:rPr>
          <w:rFonts w:ascii="Times New Roman" w:hAnsi="Times New Roman"/>
          <w:i/>
          <w:color w:val="FF0000"/>
          <w:sz w:val="28"/>
          <w:szCs w:val="28"/>
        </w:rPr>
      </w:pPr>
    </w:p>
    <w:p w:rsidR="001836C6" w:rsidRPr="00A457EC" w:rsidRDefault="001836C6" w:rsidP="001836C6">
      <w:pPr>
        <w:widowControl w:val="0"/>
        <w:spacing w:after="0" w:line="240" w:lineRule="auto"/>
        <w:jc w:val="center"/>
        <w:rPr>
          <w:rFonts w:ascii="Times New Roman" w:eastAsia="Times New Roman" w:hAnsi="Times New Roman"/>
          <w:b/>
          <w:sz w:val="28"/>
          <w:szCs w:val="24"/>
          <w:lang w:eastAsia="ar-SA"/>
        </w:rPr>
      </w:pPr>
      <w:r w:rsidRPr="00A457EC">
        <w:rPr>
          <w:rFonts w:ascii="Times New Roman" w:eastAsia="Times New Roman" w:hAnsi="Times New Roman"/>
          <w:b/>
          <w:sz w:val="28"/>
          <w:szCs w:val="24"/>
          <w:lang w:eastAsia="ar-SA"/>
        </w:rPr>
        <w:t>Структура</w:t>
      </w:r>
      <w:r>
        <w:rPr>
          <w:rFonts w:ascii="Times New Roman" w:eastAsia="Times New Roman" w:hAnsi="Times New Roman"/>
          <w:b/>
          <w:sz w:val="28"/>
          <w:szCs w:val="24"/>
          <w:lang w:eastAsia="ar-SA"/>
        </w:rPr>
        <w:t xml:space="preserve"> выполнения</w:t>
      </w:r>
    </w:p>
    <w:p w:rsidR="001836C6" w:rsidRPr="00A457EC" w:rsidRDefault="001836C6" w:rsidP="001836C6">
      <w:pPr>
        <w:widowControl w:val="0"/>
        <w:numPr>
          <w:ilvl w:val="0"/>
          <w:numId w:val="7"/>
        </w:numPr>
        <w:spacing w:after="0" w:line="240" w:lineRule="auto"/>
        <w:contextualSpacing/>
        <w:jc w:val="both"/>
        <w:rPr>
          <w:rFonts w:ascii="Times New Roman" w:eastAsia="Times New Roman" w:hAnsi="Times New Roman"/>
          <w:sz w:val="28"/>
          <w:szCs w:val="24"/>
          <w:lang w:eastAsia="ar-SA"/>
        </w:rPr>
      </w:pPr>
      <w:r w:rsidRPr="00A457EC">
        <w:rPr>
          <w:rFonts w:ascii="Times New Roman" w:eastAsia="Times New Roman" w:hAnsi="Times New Roman"/>
          <w:sz w:val="28"/>
          <w:szCs w:val="24"/>
          <w:lang w:eastAsia="ar-SA"/>
        </w:rPr>
        <w:t>Название ОД:</w:t>
      </w:r>
    </w:p>
    <w:p w:rsidR="001836C6" w:rsidRPr="00A457EC" w:rsidRDefault="001836C6" w:rsidP="001836C6">
      <w:pPr>
        <w:widowControl w:val="0"/>
        <w:numPr>
          <w:ilvl w:val="0"/>
          <w:numId w:val="7"/>
        </w:numPr>
        <w:spacing w:after="0" w:line="240" w:lineRule="auto"/>
        <w:contextualSpacing/>
        <w:jc w:val="both"/>
        <w:rPr>
          <w:rFonts w:ascii="Times New Roman" w:eastAsia="Times New Roman" w:hAnsi="Times New Roman"/>
          <w:sz w:val="28"/>
          <w:szCs w:val="24"/>
          <w:lang w:eastAsia="ar-SA"/>
        </w:rPr>
      </w:pPr>
      <w:r w:rsidRPr="00A457EC">
        <w:rPr>
          <w:rFonts w:ascii="Times New Roman" w:eastAsia="Times New Roman" w:hAnsi="Times New Roman"/>
          <w:sz w:val="28"/>
          <w:szCs w:val="24"/>
          <w:lang w:eastAsia="ar-SA"/>
        </w:rPr>
        <w:t>Задачи (образовательные, развивающие, воспитательные, речевые):</w:t>
      </w:r>
    </w:p>
    <w:p w:rsidR="001836C6" w:rsidRPr="00A457EC" w:rsidRDefault="001836C6" w:rsidP="001836C6">
      <w:pPr>
        <w:widowControl w:val="0"/>
        <w:numPr>
          <w:ilvl w:val="0"/>
          <w:numId w:val="7"/>
        </w:numPr>
        <w:spacing w:after="0" w:line="240" w:lineRule="auto"/>
        <w:contextualSpacing/>
        <w:jc w:val="both"/>
        <w:rPr>
          <w:rFonts w:ascii="Times New Roman" w:eastAsia="Times New Roman" w:hAnsi="Times New Roman"/>
          <w:sz w:val="28"/>
          <w:szCs w:val="24"/>
          <w:lang w:eastAsia="ar-SA"/>
        </w:rPr>
      </w:pPr>
      <w:r w:rsidRPr="00A457EC">
        <w:rPr>
          <w:rFonts w:ascii="Times New Roman" w:eastAsia="Times New Roman" w:hAnsi="Times New Roman"/>
          <w:sz w:val="28"/>
          <w:szCs w:val="24"/>
          <w:lang w:eastAsia="ar-SA"/>
        </w:rPr>
        <w:t xml:space="preserve">Материалы и оборудование (виды, количество): </w:t>
      </w:r>
    </w:p>
    <w:p w:rsidR="001836C6" w:rsidRPr="00A457EC" w:rsidRDefault="001836C6" w:rsidP="001836C6">
      <w:pPr>
        <w:numPr>
          <w:ilvl w:val="0"/>
          <w:numId w:val="7"/>
        </w:numPr>
        <w:spacing w:after="0"/>
        <w:contextualSpacing/>
        <w:jc w:val="both"/>
        <w:rPr>
          <w:rFonts w:ascii="Times New Roman" w:hAnsi="Times New Roman"/>
          <w:sz w:val="28"/>
          <w:szCs w:val="28"/>
        </w:rPr>
      </w:pPr>
      <w:r w:rsidRPr="00A457EC">
        <w:rPr>
          <w:rFonts w:ascii="Times New Roman" w:hAnsi="Times New Roman"/>
          <w:sz w:val="28"/>
          <w:szCs w:val="28"/>
        </w:rPr>
        <w:t>Время проведения: 15, 25 минут и т.д.</w:t>
      </w:r>
    </w:p>
    <w:p w:rsidR="001836C6" w:rsidRPr="00A457EC" w:rsidRDefault="001836C6" w:rsidP="001836C6">
      <w:pPr>
        <w:numPr>
          <w:ilvl w:val="0"/>
          <w:numId w:val="7"/>
        </w:numPr>
        <w:spacing w:after="0"/>
        <w:contextualSpacing/>
        <w:jc w:val="both"/>
        <w:rPr>
          <w:rFonts w:ascii="Times New Roman" w:hAnsi="Times New Roman"/>
          <w:sz w:val="28"/>
          <w:szCs w:val="28"/>
        </w:rPr>
      </w:pPr>
      <w:r w:rsidRPr="00A457EC">
        <w:rPr>
          <w:rFonts w:ascii="Times New Roman" w:hAnsi="Times New Roman"/>
          <w:sz w:val="28"/>
          <w:szCs w:val="28"/>
        </w:rPr>
        <w:t xml:space="preserve">Форма организации: </w:t>
      </w:r>
    </w:p>
    <w:p w:rsidR="001836C6" w:rsidRPr="00A457EC" w:rsidRDefault="001836C6" w:rsidP="001836C6">
      <w:pPr>
        <w:numPr>
          <w:ilvl w:val="0"/>
          <w:numId w:val="7"/>
        </w:numPr>
        <w:spacing w:after="0"/>
        <w:contextualSpacing/>
        <w:jc w:val="both"/>
        <w:rPr>
          <w:rFonts w:ascii="Times New Roman" w:hAnsi="Times New Roman"/>
          <w:b/>
          <w:sz w:val="28"/>
          <w:szCs w:val="28"/>
        </w:rPr>
      </w:pPr>
      <w:r w:rsidRPr="00A457EC">
        <w:rPr>
          <w:rFonts w:ascii="Times New Roman" w:hAnsi="Times New Roman"/>
          <w:b/>
          <w:sz w:val="28"/>
          <w:szCs w:val="28"/>
        </w:rPr>
        <w:t>Используемы методы и приемы: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2"/>
        <w:gridCol w:w="6426"/>
      </w:tblGrid>
      <w:tr w:rsidR="001836C6" w:rsidRPr="00A457EC" w:rsidTr="00B27E1A">
        <w:tc>
          <w:tcPr>
            <w:tcW w:w="3794" w:type="dxa"/>
            <w:tcBorders>
              <w:top w:val="single" w:sz="4" w:space="0" w:color="auto"/>
              <w:left w:val="single" w:sz="4" w:space="0" w:color="auto"/>
              <w:bottom w:val="single" w:sz="4" w:space="0" w:color="auto"/>
              <w:right w:val="single" w:sz="4" w:space="0" w:color="auto"/>
            </w:tcBorders>
            <w:hideMark/>
          </w:tcPr>
          <w:p w:rsidR="001836C6" w:rsidRPr="00A457EC" w:rsidRDefault="001836C6" w:rsidP="00B27E1A">
            <w:pPr>
              <w:spacing w:after="0" w:line="240" w:lineRule="auto"/>
              <w:contextualSpacing/>
              <w:jc w:val="center"/>
              <w:rPr>
                <w:rFonts w:ascii="Times New Roman" w:hAnsi="Times New Roman"/>
                <w:b/>
                <w:sz w:val="24"/>
                <w:szCs w:val="28"/>
              </w:rPr>
            </w:pPr>
            <w:r w:rsidRPr="00A457EC">
              <w:rPr>
                <w:rFonts w:ascii="Times New Roman" w:hAnsi="Times New Roman"/>
                <w:b/>
                <w:sz w:val="24"/>
                <w:szCs w:val="28"/>
              </w:rPr>
              <w:t>Метод</w:t>
            </w:r>
          </w:p>
        </w:tc>
        <w:tc>
          <w:tcPr>
            <w:tcW w:w="6662" w:type="dxa"/>
            <w:tcBorders>
              <w:top w:val="single" w:sz="4" w:space="0" w:color="auto"/>
              <w:left w:val="single" w:sz="4" w:space="0" w:color="auto"/>
              <w:bottom w:val="single" w:sz="4" w:space="0" w:color="auto"/>
              <w:right w:val="single" w:sz="4" w:space="0" w:color="auto"/>
            </w:tcBorders>
            <w:hideMark/>
          </w:tcPr>
          <w:p w:rsidR="001836C6" w:rsidRPr="00A457EC" w:rsidRDefault="001836C6" w:rsidP="00B27E1A">
            <w:pPr>
              <w:spacing w:after="0" w:line="240" w:lineRule="auto"/>
              <w:contextualSpacing/>
              <w:jc w:val="center"/>
              <w:rPr>
                <w:rFonts w:ascii="Times New Roman" w:hAnsi="Times New Roman"/>
                <w:b/>
                <w:sz w:val="24"/>
                <w:szCs w:val="28"/>
              </w:rPr>
            </w:pPr>
            <w:r w:rsidRPr="00A457EC">
              <w:rPr>
                <w:rFonts w:ascii="Times New Roman" w:hAnsi="Times New Roman"/>
                <w:b/>
                <w:sz w:val="24"/>
                <w:szCs w:val="28"/>
              </w:rPr>
              <w:t>Прием</w:t>
            </w:r>
          </w:p>
        </w:tc>
      </w:tr>
      <w:tr w:rsidR="001836C6" w:rsidRPr="00A457EC" w:rsidTr="00B27E1A">
        <w:trPr>
          <w:trHeight w:val="360"/>
        </w:trPr>
        <w:tc>
          <w:tcPr>
            <w:tcW w:w="3794" w:type="dxa"/>
            <w:vMerge w:val="restart"/>
            <w:tcBorders>
              <w:top w:val="single" w:sz="4" w:space="0" w:color="auto"/>
              <w:left w:val="single" w:sz="4" w:space="0" w:color="auto"/>
              <w:right w:val="single" w:sz="4" w:space="0" w:color="auto"/>
            </w:tcBorders>
            <w:vAlign w:val="center"/>
            <w:hideMark/>
          </w:tcPr>
          <w:p w:rsidR="001836C6" w:rsidRPr="00A457EC" w:rsidRDefault="001836C6" w:rsidP="00B27E1A">
            <w:pPr>
              <w:spacing w:after="0" w:line="240" w:lineRule="auto"/>
              <w:contextualSpacing/>
              <w:jc w:val="center"/>
              <w:rPr>
                <w:rFonts w:ascii="Times New Roman" w:hAnsi="Times New Roman"/>
                <w:b/>
                <w:sz w:val="24"/>
                <w:szCs w:val="28"/>
              </w:rPr>
            </w:pPr>
            <w:r w:rsidRPr="00A457EC">
              <w:rPr>
                <w:rFonts w:ascii="Times New Roman" w:hAnsi="Times New Roman"/>
                <w:b/>
                <w:sz w:val="24"/>
                <w:szCs w:val="28"/>
              </w:rPr>
              <w:t>Словесный</w:t>
            </w:r>
          </w:p>
        </w:tc>
        <w:tc>
          <w:tcPr>
            <w:tcW w:w="6662" w:type="dxa"/>
            <w:tcBorders>
              <w:top w:val="single" w:sz="4" w:space="0" w:color="auto"/>
              <w:left w:val="single" w:sz="4" w:space="0" w:color="auto"/>
              <w:right w:val="single" w:sz="4" w:space="0" w:color="auto"/>
            </w:tcBorders>
            <w:hideMark/>
          </w:tcPr>
          <w:p w:rsidR="001836C6" w:rsidRPr="00A457EC" w:rsidRDefault="001836C6" w:rsidP="00B27E1A">
            <w:pPr>
              <w:spacing w:after="0" w:line="240" w:lineRule="auto"/>
              <w:contextualSpacing/>
              <w:jc w:val="both"/>
              <w:rPr>
                <w:rFonts w:ascii="Times New Roman" w:hAnsi="Times New Roman"/>
                <w:b/>
                <w:color w:val="FF0000"/>
                <w:sz w:val="24"/>
                <w:szCs w:val="28"/>
              </w:rPr>
            </w:pPr>
          </w:p>
        </w:tc>
      </w:tr>
      <w:tr w:rsidR="001836C6" w:rsidRPr="00A457EC" w:rsidTr="00B27E1A">
        <w:trPr>
          <w:trHeight w:val="300"/>
        </w:trPr>
        <w:tc>
          <w:tcPr>
            <w:tcW w:w="3794" w:type="dxa"/>
            <w:vMerge/>
            <w:tcBorders>
              <w:left w:val="single" w:sz="4" w:space="0" w:color="auto"/>
              <w:right w:val="single" w:sz="4" w:space="0" w:color="auto"/>
            </w:tcBorders>
            <w:vAlign w:val="center"/>
          </w:tcPr>
          <w:p w:rsidR="001836C6" w:rsidRPr="00A457EC" w:rsidRDefault="001836C6" w:rsidP="00B27E1A">
            <w:pPr>
              <w:spacing w:after="0" w:line="240" w:lineRule="auto"/>
              <w:contextualSpacing/>
              <w:jc w:val="center"/>
              <w:rPr>
                <w:rFonts w:ascii="Times New Roman" w:hAnsi="Times New Roman"/>
                <w:b/>
                <w:sz w:val="24"/>
                <w:szCs w:val="28"/>
              </w:rPr>
            </w:pPr>
          </w:p>
        </w:tc>
        <w:tc>
          <w:tcPr>
            <w:tcW w:w="6662" w:type="dxa"/>
            <w:tcBorders>
              <w:top w:val="single" w:sz="4" w:space="0" w:color="auto"/>
              <w:left w:val="single" w:sz="4" w:space="0" w:color="auto"/>
              <w:right w:val="single" w:sz="4" w:space="0" w:color="auto"/>
            </w:tcBorders>
          </w:tcPr>
          <w:p w:rsidR="001836C6" w:rsidRPr="00A457EC" w:rsidRDefault="001836C6" w:rsidP="00B27E1A">
            <w:pPr>
              <w:spacing w:after="0" w:line="240" w:lineRule="auto"/>
              <w:contextualSpacing/>
              <w:jc w:val="both"/>
              <w:rPr>
                <w:rFonts w:ascii="Times New Roman" w:hAnsi="Times New Roman"/>
                <w:b/>
                <w:color w:val="FF0000"/>
                <w:sz w:val="24"/>
                <w:szCs w:val="28"/>
              </w:rPr>
            </w:pPr>
          </w:p>
        </w:tc>
      </w:tr>
      <w:tr w:rsidR="001836C6" w:rsidRPr="00A457EC" w:rsidTr="00B27E1A">
        <w:trPr>
          <w:trHeight w:val="300"/>
        </w:trPr>
        <w:tc>
          <w:tcPr>
            <w:tcW w:w="3794" w:type="dxa"/>
            <w:vMerge/>
            <w:tcBorders>
              <w:left w:val="single" w:sz="4" w:space="0" w:color="auto"/>
              <w:bottom w:val="single" w:sz="4" w:space="0" w:color="auto"/>
              <w:right w:val="single" w:sz="4" w:space="0" w:color="auto"/>
            </w:tcBorders>
            <w:vAlign w:val="center"/>
          </w:tcPr>
          <w:p w:rsidR="001836C6" w:rsidRPr="00A457EC" w:rsidRDefault="001836C6" w:rsidP="00B27E1A">
            <w:pPr>
              <w:spacing w:after="0" w:line="240" w:lineRule="auto"/>
              <w:contextualSpacing/>
              <w:jc w:val="center"/>
              <w:rPr>
                <w:rFonts w:ascii="Times New Roman" w:hAnsi="Times New Roman"/>
                <w:b/>
                <w:sz w:val="24"/>
                <w:szCs w:val="28"/>
              </w:rPr>
            </w:pPr>
          </w:p>
        </w:tc>
        <w:tc>
          <w:tcPr>
            <w:tcW w:w="6662" w:type="dxa"/>
            <w:tcBorders>
              <w:top w:val="single" w:sz="4" w:space="0" w:color="auto"/>
              <w:left w:val="single" w:sz="4" w:space="0" w:color="auto"/>
              <w:right w:val="single" w:sz="4" w:space="0" w:color="auto"/>
            </w:tcBorders>
          </w:tcPr>
          <w:p w:rsidR="001836C6" w:rsidRPr="00A457EC" w:rsidRDefault="001836C6" w:rsidP="00B27E1A">
            <w:pPr>
              <w:spacing w:after="0" w:line="240" w:lineRule="auto"/>
              <w:contextualSpacing/>
              <w:jc w:val="both"/>
              <w:rPr>
                <w:rFonts w:ascii="Times New Roman" w:hAnsi="Times New Roman"/>
                <w:b/>
                <w:color w:val="FF0000"/>
                <w:sz w:val="24"/>
                <w:szCs w:val="28"/>
              </w:rPr>
            </w:pPr>
          </w:p>
        </w:tc>
      </w:tr>
      <w:tr w:rsidR="001836C6" w:rsidRPr="00A457EC" w:rsidTr="00B27E1A">
        <w:trPr>
          <w:trHeight w:val="135"/>
        </w:trPr>
        <w:tc>
          <w:tcPr>
            <w:tcW w:w="3794" w:type="dxa"/>
            <w:vMerge w:val="restart"/>
            <w:tcBorders>
              <w:top w:val="single" w:sz="4" w:space="0" w:color="auto"/>
              <w:left w:val="single" w:sz="4" w:space="0" w:color="auto"/>
              <w:right w:val="single" w:sz="4" w:space="0" w:color="auto"/>
            </w:tcBorders>
            <w:vAlign w:val="center"/>
            <w:hideMark/>
          </w:tcPr>
          <w:p w:rsidR="001836C6" w:rsidRPr="00A457EC" w:rsidRDefault="001836C6" w:rsidP="00B27E1A">
            <w:pPr>
              <w:spacing w:after="0" w:line="240" w:lineRule="auto"/>
              <w:contextualSpacing/>
              <w:jc w:val="center"/>
              <w:rPr>
                <w:rFonts w:ascii="Times New Roman" w:hAnsi="Times New Roman"/>
                <w:b/>
                <w:sz w:val="24"/>
                <w:szCs w:val="28"/>
              </w:rPr>
            </w:pPr>
            <w:r w:rsidRPr="00A457EC">
              <w:rPr>
                <w:rFonts w:ascii="Times New Roman" w:hAnsi="Times New Roman"/>
                <w:b/>
                <w:sz w:val="24"/>
                <w:szCs w:val="28"/>
              </w:rPr>
              <w:t>Наглядный</w:t>
            </w:r>
          </w:p>
        </w:tc>
        <w:tc>
          <w:tcPr>
            <w:tcW w:w="6662" w:type="dxa"/>
            <w:tcBorders>
              <w:top w:val="single" w:sz="4" w:space="0" w:color="auto"/>
              <w:left w:val="single" w:sz="4" w:space="0" w:color="auto"/>
              <w:right w:val="single" w:sz="4" w:space="0" w:color="auto"/>
            </w:tcBorders>
            <w:hideMark/>
          </w:tcPr>
          <w:p w:rsidR="001836C6" w:rsidRPr="00A457EC" w:rsidRDefault="001836C6" w:rsidP="00B27E1A">
            <w:pPr>
              <w:spacing w:after="0" w:line="240" w:lineRule="auto"/>
              <w:contextualSpacing/>
              <w:jc w:val="both"/>
              <w:rPr>
                <w:rFonts w:ascii="Times New Roman" w:hAnsi="Times New Roman"/>
                <w:b/>
                <w:color w:val="FF0000"/>
                <w:sz w:val="24"/>
                <w:szCs w:val="28"/>
              </w:rPr>
            </w:pPr>
          </w:p>
        </w:tc>
      </w:tr>
      <w:tr w:rsidR="001836C6" w:rsidRPr="00A457EC" w:rsidTr="00B27E1A">
        <w:trPr>
          <w:trHeight w:val="360"/>
        </w:trPr>
        <w:tc>
          <w:tcPr>
            <w:tcW w:w="3794" w:type="dxa"/>
            <w:vMerge/>
            <w:tcBorders>
              <w:left w:val="single" w:sz="4" w:space="0" w:color="auto"/>
              <w:right w:val="single" w:sz="4" w:space="0" w:color="auto"/>
            </w:tcBorders>
            <w:vAlign w:val="center"/>
          </w:tcPr>
          <w:p w:rsidR="001836C6" w:rsidRPr="00A457EC" w:rsidRDefault="001836C6" w:rsidP="00B27E1A">
            <w:pPr>
              <w:spacing w:after="0" w:line="240" w:lineRule="auto"/>
              <w:contextualSpacing/>
              <w:jc w:val="center"/>
              <w:rPr>
                <w:rFonts w:ascii="Times New Roman" w:hAnsi="Times New Roman"/>
                <w:b/>
                <w:sz w:val="24"/>
                <w:szCs w:val="28"/>
              </w:rPr>
            </w:pPr>
          </w:p>
        </w:tc>
        <w:tc>
          <w:tcPr>
            <w:tcW w:w="6662" w:type="dxa"/>
            <w:tcBorders>
              <w:top w:val="single" w:sz="4" w:space="0" w:color="auto"/>
              <w:left w:val="single" w:sz="4" w:space="0" w:color="auto"/>
              <w:right w:val="single" w:sz="4" w:space="0" w:color="auto"/>
            </w:tcBorders>
          </w:tcPr>
          <w:p w:rsidR="001836C6" w:rsidRPr="00A457EC" w:rsidRDefault="001836C6" w:rsidP="00B27E1A">
            <w:pPr>
              <w:spacing w:after="0" w:line="240" w:lineRule="auto"/>
              <w:contextualSpacing/>
              <w:jc w:val="both"/>
              <w:rPr>
                <w:rFonts w:ascii="Times New Roman" w:hAnsi="Times New Roman"/>
                <w:b/>
                <w:color w:val="FF0000"/>
                <w:sz w:val="24"/>
                <w:szCs w:val="28"/>
              </w:rPr>
            </w:pPr>
          </w:p>
        </w:tc>
      </w:tr>
      <w:tr w:rsidR="001836C6" w:rsidRPr="00A457EC" w:rsidTr="00B27E1A">
        <w:trPr>
          <w:trHeight w:val="465"/>
        </w:trPr>
        <w:tc>
          <w:tcPr>
            <w:tcW w:w="3794" w:type="dxa"/>
            <w:vMerge/>
            <w:tcBorders>
              <w:left w:val="single" w:sz="4" w:space="0" w:color="auto"/>
              <w:bottom w:val="single" w:sz="4" w:space="0" w:color="auto"/>
              <w:right w:val="single" w:sz="4" w:space="0" w:color="auto"/>
            </w:tcBorders>
            <w:vAlign w:val="center"/>
          </w:tcPr>
          <w:p w:rsidR="001836C6" w:rsidRPr="00A457EC" w:rsidRDefault="001836C6" w:rsidP="00B27E1A">
            <w:pPr>
              <w:spacing w:after="0" w:line="240" w:lineRule="auto"/>
              <w:contextualSpacing/>
              <w:jc w:val="center"/>
              <w:rPr>
                <w:rFonts w:ascii="Times New Roman" w:hAnsi="Times New Roman"/>
                <w:b/>
                <w:sz w:val="24"/>
                <w:szCs w:val="28"/>
              </w:rPr>
            </w:pPr>
          </w:p>
        </w:tc>
        <w:tc>
          <w:tcPr>
            <w:tcW w:w="6662" w:type="dxa"/>
            <w:tcBorders>
              <w:top w:val="single" w:sz="4" w:space="0" w:color="auto"/>
              <w:left w:val="single" w:sz="4" w:space="0" w:color="auto"/>
              <w:right w:val="single" w:sz="4" w:space="0" w:color="auto"/>
            </w:tcBorders>
          </w:tcPr>
          <w:p w:rsidR="001836C6" w:rsidRPr="00A457EC" w:rsidRDefault="001836C6" w:rsidP="00B27E1A">
            <w:pPr>
              <w:spacing w:after="0" w:line="240" w:lineRule="auto"/>
              <w:contextualSpacing/>
              <w:jc w:val="both"/>
              <w:rPr>
                <w:rFonts w:ascii="Times New Roman" w:hAnsi="Times New Roman"/>
                <w:b/>
                <w:color w:val="FF0000"/>
                <w:sz w:val="24"/>
                <w:szCs w:val="28"/>
              </w:rPr>
            </w:pPr>
          </w:p>
        </w:tc>
      </w:tr>
      <w:tr w:rsidR="001836C6" w:rsidRPr="00A457EC" w:rsidTr="00B27E1A">
        <w:trPr>
          <w:trHeight w:val="416"/>
        </w:trPr>
        <w:tc>
          <w:tcPr>
            <w:tcW w:w="3794" w:type="dxa"/>
            <w:vMerge w:val="restart"/>
            <w:tcBorders>
              <w:top w:val="single" w:sz="4" w:space="0" w:color="auto"/>
              <w:left w:val="single" w:sz="4" w:space="0" w:color="auto"/>
              <w:right w:val="single" w:sz="4" w:space="0" w:color="auto"/>
            </w:tcBorders>
            <w:vAlign w:val="center"/>
            <w:hideMark/>
          </w:tcPr>
          <w:p w:rsidR="001836C6" w:rsidRPr="00A457EC" w:rsidRDefault="001836C6" w:rsidP="00B27E1A">
            <w:pPr>
              <w:spacing w:after="0" w:line="240" w:lineRule="auto"/>
              <w:contextualSpacing/>
              <w:jc w:val="center"/>
              <w:rPr>
                <w:rFonts w:ascii="Times New Roman" w:hAnsi="Times New Roman"/>
                <w:b/>
                <w:sz w:val="24"/>
                <w:szCs w:val="28"/>
              </w:rPr>
            </w:pPr>
            <w:r w:rsidRPr="00A457EC">
              <w:rPr>
                <w:rFonts w:ascii="Times New Roman" w:hAnsi="Times New Roman"/>
                <w:b/>
                <w:sz w:val="24"/>
                <w:szCs w:val="28"/>
              </w:rPr>
              <w:t>Практический</w:t>
            </w:r>
          </w:p>
        </w:tc>
        <w:tc>
          <w:tcPr>
            <w:tcW w:w="6662" w:type="dxa"/>
            <w:tcBorders>
              <w:top w:val="single" w:sz="4" w:space="0" w:color="auto"/>
              <w:left w:val="single" w:sz="4" w:space="0" w:color="auto"/>
              <w:bottom w:val="single" w:sz="4" w:space="0" w:color="auto"/>
              <w:right w:val="single" w:sz="4" w:space="0" w:color="auto"/>
            </w:tcBorders>
            <w:hideMark/>
          </w:tcPr>
          <w:p w:rsidR="001836C6" w:rsidRPr="00A457EC" w:rsidRDefault="001836C6" w:rsidP="00B27E1A">
            <w:pPr>
              <w:spacing w:after="0" w:line="240" w:lineRule="auto"/>
              <w:contextualSpacing/>
              <w:jc w:val="both"/>
              <w:rPr>
                <w:rFonts w:ascii="Times New Roman" w:hAnsi="Times New Roman"/>
                <w:b/>
                <w:color w:val="FF0000"/>
                <w:sz w:val="24"/>
                <w:szCs w:val="28"/>
              </w:rPr>
            </w:pPr>
          </w:p>
        </w:tc>
      </w:tr>
      <w:tr w:rsidR="001836C6" w:rsidRPr="00A457EC" w:rsidTr="00B27E1A">
        <w:trPr>
          <w:trHeight w:val="555"/>
        </w:trPr>
        <w:tc>
          <w:tcPr>
            <w:tcW w:w="3794" w:type="dxa"/>
            <w:vMerge/>
            <w:tcBorders>
              <w:left w:val="single" w:sz="4" w:space="0" w:color="auto"/>
              <w:bottom w:val="single" w:sz="4" w:space="0" w:color="auto"/>
              <w:right w:val="single" w:sz="4" w:space="0" w:color="auto"/>
            </w:tcBorders>
            <w:vAlign w:val="center"/>
          </w:tcPr>
          <w:p w:rsidR="001836C6" w:rsidRPr="00A457EC" w:rsidRDefault="001836C6" w:rsidP="00B27E1A">
            <w:pPr>
              <w:spacing w:after="0" w:line="240" w:lineRule="auto"/>
              <w:contextualSpacing/>
              <w:jc w:val="center"/>
              <w:rPr>
                <w:rFonts w:ascii="Times New Roman" w:hAnsi="Times New Roman"/>
                <w:b/>
                <w:sz w:val="24"/>
                <w:szCs w:val="28"/>
              </w:rPr>
            </w:pPr>
          </w:p>
        </w:tc>
        <w:tc>
          <w:tcPr>
            <w:tcW w:w="6662" w:type="dxa"/>
            <w:tcBorders>
              <w:top w:val="single" w:sz="4" w:space="0" w:color="auto"/>
              <w:left w:val="single" w:sz="4" w:space="0" w:color="auto"/>
              <w:right w:val="single" w:sz="4" w:space="0" w:color="auto"/>
            </w:tcBorders>
          </w:tcPr>
          <w:p w:rsidR="001836C6" w:rsidRPr="00A457EC" w:rsidRDefault="001836C6" w:rsidP="00B27E1A">
            <w:pPr>
              <w:spacing w:after="0" w:line="240" w:lineRule="auto"/>
              <w:contextualSpacing/>
              <w:jc w:val="both"/>
              <w:rPr>
                <w:rFonts w:ascii="Times New Roman" w:hAnsi="Times New Roman"/>
                <w:b/>
                <w:color w:val="FF0000"/>
                <w:sz w:val="24"/>
                <w:szCs w:val="28"/>
              </w:rPr>
            </w:pPr>
          </w:p>
        </w:tc>
      </w:tr>
    </w:tbl>
    <w:p w:rsidR="00BA69A2" w:rsidRDefault="00BA69A2" w:rsidP="001836C6">
      <w:pPr>
        <w:spacing w:after="0" w:line="240" w:lineRule="auto"/>
        <w:ind w:firstLine="709"/>
        <w:jc w:val="both"/>
        <w:rPr>
          <w:rFonts w:ascii="Times New Roman" w:hAnsi="Times New Roman"/>
          <w:b/>
          <w:sz w:val="28"/>
          <w:szCs w:val="28"/>
        </w:rPr>
      </w:pPr>
    </w:p>
    <w:p w:rsidR="001836C6"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Контрольные вопросы:</w:t>
      </w:r>
    </w:p>
    <w:p w:rsidR="001836C6" w:rsidRPr="009C7E35" w:rsidRDefault="001836C6" w:rsidP="001836C6">
      <w:pPr>
        <w:numPr>
          <w:ilvl w:val="0"/>
          <w:numId w:val="6"/>
        </w:numPr>
        <w:suppressAutoHyphens/>
        <w:spacing w:after="0" w:line="240" w:lineRule="auto"/>
        <w:ind w:left="0"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Какова структура ООД?</w:t>
      </w:r>
    </w:p>
    <w:p w:rsidR="001836C6" w:rsidRPr="009C7E35" w:rsidRDefault="001836C6" w:rsidP="001836C6">
      <w:pPr>
        <w:numPr>
          <w:ilvl w:val="0"/>
          <w:numId w:val="6"/>
        </w:numPr>
        <w:suppressAutoHyphens/>
        <w:spacing w:after="0" w:line="240" w:lineRule="auto"/>
        <w:ind w:left="0"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Какие требования предъявляются к проведению ООД  с детьми дошкольного возраста?</w:t>
      </w:r>
    </w:p>
    <w:p w:rsidR="001836C6" w:rsidRPr="005C161E" w:rsidRDefault="001836C6" w:rsidP="001836C6">
      <w:pPr>
        <w:suppressAutoHyphens/>
        <w:spacing w:after="0" w:line="240" w:lineRule="auto"/>
        <w:ind w:firstLine="709"/>
        <w:jc w:val="both"/>
        <w:rPr>
          <w:rFonts w:ascii="Times New Roman" w:eastAsia="Times New Roman" w:hAnsi="Times New Roman"/>
          <w:sz w:val="28"/>
          <w:szCs w:val="24"/>
          <w:lang w:eastAsia="ar-SA"/>
        </w:rPr>
      </w:pPr>
    </w:p>
    <w:p w:rsidR="001836C6" w:rsidRPr="00176572" w:rsidRDefault="001836C6" w:rsidP="001836C6">
      <w:pPr>
        <w:spacing w:after="0" w:line="240" w:lineRule="auto"/>
        <w:ind w:firstLine="709"/>
        <w:contextualSpacing/>
        <w:jc w:val="both"/>
        <w:rPr>
          <w:rFonts w:ascii="Times New Roman" w:hAnsi="Times New Roman"/>
          <w:color w:val="000000"/>
          <w:sz w:val="28"/>
          <w:szCs w:val="28"/>
        </w:rPr>
      </w:pPr>
      <w:r w:rsidRPr="00E35DF3">
        <w:rPr>
          <w:rFonts w:ascii="Times New Roman" w:hAnsi="Times New Roman"/>
          <w:b/>
          <w:sz w:val="28"/>
          <w:szCs w:val="28"/>
        </w:rPr>
        <w:t>Задание для практического занятия</w:t>
      </w:r>
      <w:r>
        <w:rPr>
          <w:rFonts w:ascii="Times New Roman" w:hAnsi="Times New Roman"/>
          <w:b/>
          <w:sz w:val="28"/>
          <w:szCs w:val="28"/>
        </w:rPr>
        <w:t xml:space="preserve">: </w:t>
      </w:r>
      <w:r>
        <w:rPr>
          <w:rFonts w:ascii="Times New Roman" w:hAnsi="Times New Roman"/>
          <w:color w:val="000000"/>
          <w:sz w:val="28"/>
          <w:szCs w:val="28"/>
        </w:rPr>
        <w:t>и</w:t>
      </w:r>
      <w:r w:rsidRPr="009C7E35">
        <w:rPr>
          <w:rFonts w:ascii="Times New Roman" w:hAnsi="Times New Roman"/>
          <w:color w:val="000000"/>
          <w:sz w:val="28"/>
          <w:szCs w:val="28"/>
        </w:rPr>
        <w:t>зучение и обсуждение методических разработок занятий с точки зрения реализации принципов обучения и воспитания дошкольников</w:t>
      </w:r>
    </w:p>
    <w:p w:rsidR="001836C6" w:rsidRPr="005C161E" w:rsidRDefault="001836C6" w:rsidP="001836C6">
      <w:pPr>
        <w:spacing w:after="0" w:line="240" w:lineRule="auto"/>
        <w:ind w:firstLine="709"/>
        <w:jc w:val="both"/>
        <w:rPr>
          <w:rFonts w:ascii="Times New Roman" w:hAnsi="Times New Roman"/>
          <w:b/>
          <w:sz w:val="28"/>
          <w:szCs w:val="28"/>
        </w:rPr>
      </w:pPr>
    </w:p>
    <w:p w:rsidR="001836C6" w:rsidRPr="00E35DF3" w:rsidRDefault="001836C6" w:rsidP="001836C6">
      <w:pPr>
        <w:spacing w:after="0" w:line="240" w:lineRule="auto"/>
        <w:ind w:firstLine="709"/>
        <w:jc w:val="both"/>
        <w:rPr>
          <w:rFonts w:ascii="Times New Roman" w:hAnsi="Times New Roman"/>
          <w:b/>
          <w:sz w:val="28"/>
          <w:szCs w:val="28"/>
        </w:rPr>
      </w:pPr>
      <w:r w:rsidRPr="00E35DF3">
        <w:rPr>
          <w:rFonts w:ascii="Times New Roman" w:hAnsi="Times New Roman"/>
          <w:b/>
          <w:sz w:val="28"/>
          <w:szCs w:val="28"/>
        </w:rPr>
        <w:t xml:space="preserve">Инструкция по выполнению </w:t>
      </w:r>
      <w:r>
        <w:rPr>
          <w:rFonts w:ascii="Times New Roman" w:hAnsi="Times New Roman"/>
          <w:b/>
          <w:sz w:val="28"/>
          <w:szCs w:val="28"/>
        </w:rPr>
        <w:t>задания:</w:t>
      </w:r>
    </w:p>
    <w:p w:rsidR="001836C6" w:rsidRPr="009C7E35"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1.</w:t>
      </w:r>
      <w:r w:rsidRPr="009C7E35">
        <w:rPr>
          <w:rFonts w:ascii="Times New Roman" w:eastAsia="Times New Roman" w:hAnsi="Times New Roman"/>
          <w:sz w:val="28"/>
          <w:szCs w:val="24"/>
          <w:lang w:eastAsia="ar-SA"/>
        </w:rPr>
        <w:tab/>
        <w:t>Разбиться на группы</w:t>
      </w:r>
    </w:p>
    <w:p w:rsidR="001836C6" w:rsidRPr="009C7E35"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2.</w:t>
      </w:r>
      <w:r w:rsidRPr="009C7E35">
        <w:rPr>
          <w:rFonts w:ascii="Times New Roman" w:eastAsia="Times New Roman" w:hAnsi="Times New Roman"/>
          <w:sz w:val="28"/>
          <w:szCs w:val="24"/>
          <w:lang w:eastAsia="ar-SA"/>
        </w:rPr>
        <w:tab/>
        <w:t>Выбрать возрастную группу</w:t>
      </w:r>
    </w:p>
    <w:p w:rsidR="001836C6" w:rsidRPr="009C7E35"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3.</w:t>
      </w:r>
      <w:r w:rsidRPr="009C7E35">
        <w:rPr>
          <w:rFonts w:ascii="Times New Roman" w:eastAsia="Times New Roman" w:hAnsi="Times New Roman"/>
          <w:sz w:val="28"/>
          <w:szCs w:val="24"/>
          <w:lang w:eastAsia="ar-SA"/>
        </w:rPr>
        <w:tab/>
        <w:t>Выбрать тему недели и тему дня</w:t>
      </w:r>
    </w:p>
    <w:p w:rsidR="001836C6" w:rsidRPr="009C7E35"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4.</w:t>
      </w:r>
      <w:r w:rsidRPr="009C7E35">
        <w:rPr>
          <w:rFonts w:ascii="Times New Roman" w:eastAsia="Times New Roman" w:hAnsi="Times New Roman"/>
          <w:sz w:val="28"/>
          <w:szCs w:val="24"/>
          <w:lang w:eastAsia="ar-SA"/>
        </w:rPr>
        <w:tab/>
        <w:t>Выписать основные формы организации, методы и приемы обучения и воспитания детей</w:t>
      </w:r>
    </w:p>
    <w:p w:rsidR="001836C6" w:rsidRPr="009C7E35"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5.</w:t>
      </w:r>
      <w:r w:rsidRPr="009C7E35">
        <w:rPr>
          <w:rFonts w:ascii="Times New Roman" w:eastAsia="Times New Roman" w:hAnsi="Times New Roman"/>
          <w:sz w:val="28"/>
          <w:szCs w:val="24"/>
          <w:lang w:eastAsia="ar-SA"/>
        </w:rPr>
        <w:tab/>
        <w:t>Продумать методическое обеспечение образовательного процесса: структуру ОД, форму организации, методы и приемы.</w:t>
      </w:r>
    </w:p>
    <w:p w:rsidR="001836C6" w:rsidRPr="009C7E35"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t>6.</w:t>
      </w:r>
      <w:r w:rsidRPr="009C7E35">
        <w:rPr>
          <w:rFonts w:ascii="Times New Roman" w:eastAsia="Times New Roman" w:hAnsi="Times New Roman"/>
          <w:sz w:val="28"/>
          <w:szCs w:val="24"/>
          <w:lang w:eastAsia="ar-SA"/>
        </w:rPr>
        <w:tab/>
        <w:t>Приступить к написанию методической разработки.</w:t>
      </w:r>
    </w:p>
    <w:p w:rsidR="001836C6" w:rsidRDefault="001836C6" w:rsidP="001836C6">
      <w:pPr>
        <w:spacing w:after="0" w:line="240" w:lineRule="auto"/>
        <w:ind w:firstLine="709"/>
        <w:contextualSpacing/>
        <w:jc w:val="both"/>
        <w:rPr>
          <w:rFonts w:ascii="Times New Roman" w:eastAsia="Times New Roman" w:hAnsi="Times New Roman"/>
          <w:sz w:val="28"/>
          <w:szCs w:val="24"/>
          <w:lang w:eastAsia="ar-SA"/>
        </w:rPr>
      </w:pPr>
      <w:r w:rsidRPr="009C7E35">
        <w:rPr>
          <w:rFonts w:ascii="Times New Roman" w:eastAsia="Times New Roman" w:hAnsi="Times New Roman"/>
          <w:sz w:val="28"/>
          <w:szCs w:val="24"/>
          <w:lang w:eastAsia="ar-SA"/>
        </w:rPr>
        <w:lastRenderedPageBreak/>
        <w:t>7.</w:t>
      </w:r>
      <w:r w:rsidRPr="009C7E35">
        <w:rPr>
          <w:rFonts w:ascii="Times New Roman" w:eastAsia="Times New Roman" w:hAnsi="Times New Roman"/>
          <w:sz w:val="28"/>
          <w:szCs w:val="24"/>
          <w:lang w:eastAsia="ar-SA"/>
        </w:rPr>
        <w:tab/>
        <w:t>Обсуждение методических разработок занятий (от каждой группы подготовить сообщение).</w:t>
      </w:r>
    </w:p>
    <w:sectPr w:rsidR="001836C6" w:rsidSect="009E29B8">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B5B"/>
    <w:multiLevelType w:val="hybridMultilevel"/>
    <w:tmpl w:val="38823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642B2"/>
    <w:multiLevelType w:val="hybridMultilevel"/>
    <w:tmpl w:val="506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11D82"/>
    <w:multiLevelType w:val="hybridMultilevel"/>
    <w:tmpl w:val="679A0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462F65"/>
    <w:multiLevelType w:val="hybridMultilevel"/>
    <w:tmpl w:val="7B201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25D78"/>
    <w:multiLevelType w:val="hybridMultilevel"/>
    <w:tmpl w:val="4E046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346525"/>
    <w:multiLevelType w:val="hybridMultilevel"/>
    <w:tmpl w:val="D6AAC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16847"/>
    <w:multiLevelType w:val="hybridMultilevel"/>
    <w:tmpl w:val="59824386"/>
    <w:lvl w:ilvl="0" w:tplc="BE9E542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A67F4A"/>
    <w:multiLevelType w:val="hybridMultilevel"/>
    <w:tmpl w:val="3D0A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1836C6"/>
    <w:rsid w:val="000920A8"/>
    <w:rsid w:val="001836C6"/>
    <w:rsid w:val="00204710"/>
    <w:rsid w:val="00532E5E"/>
    <w:rsid w:val="0055617F"/>
    <w:rsid w:val="0071318F"/>
    <w:rsid w:val="008E3DF9"/>
    <w:rsid w:val="00940F9C"/>
    <w:rsid w:val="009E29B8"/>
    <w:rsid w:val="00BA6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C6"/>
    <w:rPr>
      <w:rFonts w:ascii="Calibri" w:eastAsia="Calibri" w:hAnsi="Calibri" w:cs="Times New Roman"/>
      <w:sz w:val="22"/>
    </w:rPr>
  </w:style>
  <w:style w:type="paragraph" w:styleId="1">
    <w:name w:val="heading 1"/>
    <w:basedOn w:val="a"/>
    <w:next w:val="a"/>
    <w:link w:val="10"/>
    <w:qFormat/>
    <w:rsid w:val="00BA69A2"/>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C6"/>
    <w:pPr>
      <w:ind w:left="720"/>
      <w:contextualSpacing/>
    </w:pPr>
  </w:style>
  <w:style w:type="paragraph" w:styleId="a4">
    <w:name w:val="Balloon Text"/>
    <w:basedOn w:val="a"/>
    <w:link w:val="a5"/>
    <w:uiPriority w:val="99"/>
    <w:semiHidden/>
    <w:unhideWhenUsed/>
    <w:rsid w:val="005561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17F"/>
    <w:rPr>
      <w:rFonts w:ascii="Tahoma" w:eastAsia="Calibri" w:hAnsi="Tahoma" w:cs="Tahoma"/>
      <w:sz w:val="16"/>
      <w:szCs w:val="16"/>
    </w:rPr>
  </w:style>
  <w:style w:type="character" w:customStyle="1" w:styleId="10">
    <w:name w:val="Заголовок 1 Знак"/>
    <w:basedOn w:val="a0"/>
    <w:link w:val="1"/>
    <w:rsid w:val="00BA69A2"/>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4241</Words>
  <Characters>24176</Characters>
  <Application>Microsoft Office Word</Application>
  <DocSecurity>0</DocSecurity>
  <Lines>201</Lines>
  <Paragraphs>56</Paragraphs>
  <ScaleCrop>false</ScaleCrop>
  <Company/>
  <LinksUpToDate>false</LinksUpToDate>
  <CharactersWithSpaces>28361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Пользователь</cp:lastModifiedBy>
  <cp:revision>5</cp:revision>
  <dcterms:created xsi:type="dcterms:W3CDTF">2019-09-30T14:07:00Z</dcterms:created>
  <dcterms:modified xsi:type="dcterms:W3CDTF">2020-02-07T07:35:00Z</dcterms:modified>
</cp:coreProperties>
</file>