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B9B" w:rsidRDefault="00346B9B" w:rsidP="001D42F2">
      <w:pPr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ДЕПАРТАМЕНТ ВНУТРЕННЕЙ И КАДРОВОЙ ПОЛИТИКИ </w:t>
      </w:r>
    </w:p>
    <w:p w:rsidR="00346B9B" w:rsidRDefault="00346B9B" w:rsidP="001D42F2">
      <w:pPr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БЕЛГОРОДСКОЙ ОБЛАСТИ</w:t>
      </w:r>
    </w:p>
    <w:p w:rsidR="00E20F69" w:rsidRDefault="002B54EF" w:rsidP="001D42F2">
      <w:pPr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 xml:space="preserve">Областное государственное автономное </w:t>
      </w:r>
    </w:p>
    <w:p w:rsidR="00E20F69" w:rsidRDefault="002B54EF" w:rsidP="001D42F2">
      <w:pPr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:rsidR="002B54EF" w:rsidRPr="00E20F69" w:rsidRDefault="002B54EF" w:rsidP="001D42F2">
      <w:pPr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20F69">
        <w:rPr>
          <w:rFonts w:ascii="Times New Roman" w:hAnsi="Times New Roman" w:cs="Times New Roman"/>
          <w:sz w:val="28"/>
          <w:szCs w:val="28"/>
        </w:rPr>
        <w:t>Старооскольский</w:t>
      </w:r>
      <w:proofErr w:type="spellEnd"/>
      <w:r w:rsidRPr="00E20F69">
        <w:rPr>
          <w:rFonts w:ascii="Times New Roman" w:hAnsi="Times New Roman" w:cs="Times New Roman"/>
          <w:sz w:val="28"/>
          <w:szCs w:val="28"/>
        </w:rPr>
        <w:t xml:space="preserve"> медицинский колледж»</w:t>
      </w:r>
    </w:p>
    <w:p w:rsidR="002B54EF" w:rsidRPr="00E20F69" w:rsidRDefault="002B54EF" w:rsidP="001D42F2">
      <w:pPr>
        <w:tabs>
          <w:tab w:val="left" w:pos="1155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2106" w:rsidRPr="00E20F69" w:rsidRDefault="00032106" w:rsidP="001D42F2">
      <w:pPr>
        <w:tabs>
          <w:tab w:val="left" w:pos="4470"/>
        </w:tabs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106" w:rsidRPr="00E20F69" w:rsidRDefault="00032106" w:rsidP="001D42F2">
      <w:pPr>
        <w:tabs>
          <w:tab w:val="left" w:pos="4470"/>
        </w:tabs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54EF" w:rsidRPr="00E20F69" w:rsidRDefault="002B54EF" w:rsidP="001D42F2">
      <w:pPr>
        <w:tabs>
          <w:tab w:val="left" w:pos="4470"/>
        </w:tabs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54EF" w:rsidRPr="00E20F69" w:rsidRDefault="002B54EF" w:rsidP="001D42F2">
      <w:pPr>
        <w:tabs>
          <w:tab w:val="left" w:pos="4470"/>
        </w:tabs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54EF" w:rsidRPr="00E20F69" w:rsidRDefault="002B54EF" w:rsidP="001D42F2">
      <w:pPr>
        <w:tabs>
          <w:tab w:val="left" w:pos="4470"/>
        </w:tabs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54EF" w:rsidRPr="00E20F69" w:rsidRDefault="002B54EF" w:rsidP="001D42F2">
      <w:pPr>
        <w:tabs>
          <w:tab w:val="left" w:pos="4470"/>
        </w:tabs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20F69">
        <w:rPr>
          <w:rFonts w:ascii="Times New Roman" w:hAnsi="Times New Roman" w:cs="Times New Roman"/>
          <w:b/>
          <w:i/>
          <w:sz w:val="28"/>
          <w:szCs w:val="28"/>
        </w:rPr>
        <w:t>Методическая разработка</w:t>
      </w:r>
    </w:p>
    <w:p w:rsidR="00E20F69" w:rsidRDefault="002B54EF" w:rsidP="001D42F2">
      <w:pPr>
        <w:tabs>
          <w:tab w:val="left" w:pos="4470"/>
        </w:tabs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20F69">
        <w:rPr>
          <w:rFonts w:ascii="Times New Roman" w:hAnsi="Times New Roman" w:cs="Times New Roman"/>
          <w:b/>
          <w:i/>
          <w:sz w:val="28"/>
          <w:szCs w:val="28"/>
        </w:rPr>
        <w:t xml:space="preserve">Внеаудиторного интегративного занятия-конкурса </w:t>
      </w:r>
    </w:p>
    <w:p w:rsidR="002B54EF" w:rsidRDefault="003D5046" w:rsidP="001D42F2">
      <w:pPr>
        <w:tabs>
          <w:tab w:val="left" w:pos="4470"/>
        </w:tabs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20F6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F08B7">
        <w:rPr>
          <w:rFonts w:ascii="Times New Roman" w:hAnsi="Times New Roman" w:cs="Times New Roman"/>
          <w:b/>
          <w:i/>
          <w:sz w:val="28"/>
          <w:szCs w:val="28"/>
        </w:rPr>
        <w:t>Умники и умницы</w:t>
      </w:r>
      <w:r w:rsidRPr="00E20F6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D42F2" w:rsidRPr="00E20F69" w:rsidRDefault="001D42F2" w:rsidP="001D42F2">
      <w:pPr>
        <w:tabs>
          <w:tab w:val="left" w:pos="4470"/>
        </w:tabs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специальность 33. 02. 01 Фармация</w:t>
      </w:r>
    </w:p>
    <w:p w:rsidR="002B54EF" w:rsidRPr="00E20F69" w:rsidRDefault="002B54EF" w:rsidP="001D42F2">
      <w:pPr>
        <w:tabs>
          <w:tab w:val="left" w:pos="4470"/>
        </w:tabs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54EF" w:rsidRPr="00E20F69" w:rsidRDefault="002B54EF" w:rsidP="001D42F2">
      <w:pPr>
        <w:tabs>
          <w:tab w:val="left" w:pos="4470"/>
        </w:tabs>
        <w:spacing w:after="0" w:line="360" w:lineRule="auto"/>
        <w:ind w:firstLine="142"/>
        <w:contextualSpacing/>
        <w:rPr>
          <w:rFonts w:ascii="Times New Roman" w:hAnsi="Times New Roman" w:cs="Times New Roman"/>
          <w:sz w:val="28"/>
          <w:szCs w:val="28"/>
        </w:rPr>
      </w:pPr>
    </w:p>
    <w:p w:rsidR="002B54EF" w:rsidRPr="00E20F69" w:rsidRDefault="002B54EF" w:rsidP="001D42F2">
      <w:pPr>
        <w:tabs>
          <w:tab w:val="left" w:pos="4470"/>
        </w:tabs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5412B" w:rsidRPr="00E20F69" w:rsidRDefault="0025412B" w:rsidP="001D42F2">
      <w:pPr>
        <w:tabs>
          <w:tab w:val="left" w:pos="4470"/>
        </w:tabs>
        <w:spacing w:after="0" w:line="360" w:lineRule="auto"/>
        <w:ind w:left="5670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1B6490" w:rsidRDefault="0025412B" w:rsidP="001D42F2">
      <w:pPr>
        <w:tabs>
          <w:tab w:val="left" w:pos="4470"/>
        </w:tabs>
        <w:spacing w:after="0" w:line="360" w:lineRule="auto"/>
        <w:ind w:left="5670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 xml:space="preserve">преподаватель </w:t>
      </w:r>
    </w:p>
    <w:p w:rsidR="001D42F2" w:rsidRDefault="001D42F2" w:rsidP="001D42F2">
      <w:pPr>
        <w:tabs>
          <w:tab w:val="left" w:pos="4470"/>
        </w:tabs>
        <w:spacing w:after="0" w:line="360" w:lineRule="auto"/>
        <w:ind w:left="567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ПМ. 01 Реализация ЛС и товаров аптечного ассортимента</w:t>
      </w:r>
    </w:p>
    <w:p w:rsidR="00346B9B" w:rsidRDefault="004E3123" w:rsidP="001D42F2">
      <w:pPr>
        <w:tabs>
          <w:tab w:val="left" w:pos="4470"/>
        </w:tabs>
        <w:spacing w:after="0" w:line="360" w:lineRule="auto"/>
        <w:ind w:left="567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Калашникова</w:t>
      </w:r>
      <w:r w:rsidR="00346B9B">
        <w:rPr>
          <w:rFonts w:ascii="Times New Roman" w:hAnsi="Times New Roman" w:cs="Times New Roman"/>
          <w:sz w:val="28"/>
          <w:szCs w:val="28"/>
        </w:rPr>
        <w:t xml:space="preserve"> Т. В.</w:t>
      </w:r>
    </w:p>
    <w:p w:rsidR="0025412B" w:rsidRDefault="0025412B" w:rsidP="001D42F2">
      <w:pPr>
        <w:tabs>
          <w:tab w:val="left" w:pos="4470"/>
        </w:tabs>
        <w:spacing w:after="0" w:line="360" w:lineRule="auto"/>
        <w:ind w:firstLine="142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4E3123" w:rsidRPr="004E3123" w:rsidRDefault="004E3123" w:rsidP="001D42F2">
      <w:pPr>
        <w:tabs>
          <w:tab w:val="left" w:pos="4470"/>
        </w:tabs>
        <w:spacing w:after="0" w:line="360" w:lineRule="auto"/>
        <w:ind w:firstLine="142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1B6490" w:rsidRDefault="001B6490" w:rsidP="001D42F2">
      <w:pPr>
        <w:tabs>
          <w:tab w:val="left" w:pos="4470"/>
        </w:tabs>
        <w:spacing w:after="0" w:line="360" w:lineRule="auto"/>
        <w:ind w:firstLine="14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D42F2" w:rsidRDefault="001D42F2" w:rsidP="001D42F2">
      <w:pPr>
        <w:tabs>
          <w:tab w:val="left" w:pos="4470"/>
        </w:tabs>
        <w:spacing w:after="0" w:line="360" w:lineRule="auto"/>
        <w:ind w:firstLine="14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E3123" w:rsidRDefault="004E3123" w:rsidP="001D42F2">
      <w:pPr>
        <w:tabs>
          <w:tab w:val="left" w:pos="4470"/>
        </w:tabs>
        <w:spacing w:after="0" w:line="360" w:lineRule="auto"/>
        <w:ind w:firstLine="14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E3123" w:rsidRPr="00E20F69" w:rsidRDefault="004E3123" w:rsidP="001D42F2">
      <w:pPr>
        <w:tabs>
          <w:tab w:val="left" w:pos="4470"/>
        </w:tabs>
        <w:spacing w:after="0" w:line="360" w:lineRule="auto"/>
        <w:ind w:firstLine="14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B54EF" w:rsidRPr="00E20F69" w:rsidRDefault="0023616F" w:rsidP="001D42F2">
      <w:pPr>
        <w:tabs>
          <w:tab w:val="left" w:pos="4470"/>
        </w:tabs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Старый Оскол</w:t>
      </w:r>
    </w:p>
    <w:p w:rsidR="00FC023B" w:rsidRDefault="00FC023B" w:rsidP="00DD6930">
      <w:pPr>
        <w:spacing w:after="0" w:line="360" w:lineRule="auto"/>
        <w:ind w:left="4111"/>
        <w:contextualSpacing/>
        <w:rPr>
          <w:rFonts w:ascii="Times New Roman" w:hAnsi="Times New Roman" w:cs="Times New Roman"/>
          <w:sz w:val="28"/>
          <w:szCs w:val="28"/>
        </w:rPr>
      </w:pPr>
    </w:p>
    <w:p w:rsidR="00DD6930" w:rsidRDefault="00DD6930" w:rsidP="00DD6930">
      <w:pPr>
        <w:spacing w:after="0" w:line="360" w:lineRule="auto"/>
        <w:ind w:left="4111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Рассмотрена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утверждена на заседании</w:t>
      </w:r>
    </w:p>
    <w:p w:rsidR="00DD6930" w:rsidRDefault="00DD6930" w:rsidP="00DD6930">
      <w:pPr>
        <w:spacing w:after="0" w:line="360" w:lineRule="auto"/>
        <w:ind w:left="411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ПЦК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Общепрофессиональных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6930" w:rsidRDefault="00DD6930" w:rsidP="00DD6930">
      <w:pPr>
        <w:spacing w:after="0" w:line="360" w:lineRule="auto"/>
        <w:ind w:left="411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фармацевтических дисциплин»</w:t>
      </w:r>
    </w:p>
    <w:p w:rsidR="00DD6930" w:rsidRDefault="00DD6930" w:rsidP="00DD6930">
      <w:pPr>
        <w:spacing w:after="0" w:line="360" w:lineRule="auto"/>
        <w:ind w:left="411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_____ от ___________201___г.</w:t>
      </w:r>
    </w:p>
    <w:p w:rsidR="00DD6930" w:rsidRDefault="00DD6930" w:rsidP="00DD6930">
      <w:pPr>
        <w:spacing w:after="0" w:line="360" w:lineRule="auto"/>
        <w:ind w:left="411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ПЦК </w:t>
      </w:r>
    </w:p>
    <w:p w:rsidR="00DD6930" w:rsidRDefault="00346B9B" w:rsidP="00DD6930">
      <w:pPr>
        <w:spacing w:after="0" w:line="360" w:lineRule="auto"/>
        <w:ind w:left="411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______________________Е. В.</w:t>
      </w:r>
      <w:r w:rsidR="001D42F2">
        <w:rPr>
          <w:rFonts w:ascii="Times New Roman" w:hAnsi="Times New Roman" w:cs="Times New Roman"/>
          <w:sz w:val="28"/>
          <w:szCs w:val="28"/>
        </w:rPr>
        <w:t xml:space="preserve">Панькова </w:t>
      </w:r>
    </w:p>
    <w:p w:rsidR="00DD6930" w:rsidRDefault="00DD6930" w:rsidP="00DD6930">
      <w:pPr>
        <w:spacing w:after="0" w:line="360" w:lineRule="auto"/>
        <w:ind w:left="4111"/>
        <w:contextualSpacing/>
        <w:rPr>
          <w:rFonts w:ascii="Times New Roman" w:hAnsi="Times New Roman" w:cs="Times New Roman"/>
          <w:sz w:val="28"/>
          <w:szCs w:val="28"/>
        </w:rPr>
      </w:pPr>
    </w:p>
    <w:p w:rsidR="00DD6930" w:rsidRDefault="00DD6930" w:rsidP="00DD6930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right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right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1D42F2" w:rsidRDefault="001D42F2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1D42F2" w:rsidRDefault="001D42F2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1D42F2" w:rsidRDefault="001D42F2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1D42F2" w:rsidRDefault="001D42F2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DD6930" w:rsidRDefault="00DD6930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346B9B" w:rsidRDefault="00346B9B" w:rsidP="00DD6930">
      <w:pPr>
        <w:tabs>
          <w:tab w:val="left" w:pos="4470"/>
        </w:tabs>
        <w:spacing w:after="0" w:line="360" w:lineRule="auto"/>
        <w:contextualSpacing/>
        <w:jc w:val="center"/>
      </w:pPr>
    </w:p>
    <w:p w:rsidR="001D42F2" w:rsidRPr="00C16F10" w:rsidRDefault="001D42F2" w:rsidP="001D42F2">
      <w:pPr>
        <w:pStyle w:val="23"/>
        <w:shd w:val="clear" w:color="auto" w:fill="auto"/>
        <w:spacing w:line="360" w:lineRule="auto"/>
        <w:ind w:firstLine="709"/>
        <w:contextualSpacing/>
        <w:jc w:val="left"/>
        <w:rPr>
          <w:b/>
        </w:rPr>
      </w:pPr>
      <w:r w:rsidRPr="00C16F10">
        <w:rPr>
          <w:b/>
          <w:color w:val="000000"/>
          <w:lang w:eastAsia="ru-RU" w:bidi="ru-RU"/>
        </w:rPr>
        <w:lastRenderedPageBreak/>
        <w:t xml:space="preserve">Аннотация. </w:t>
      </w:r>
    </w:p>
    <w:p w:rsidR="00346B9B" w:rsidRPr="00E20F69" w:rsidRDefault="001D42F2" w:rsidP="00346B9B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6F1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 методической </w:t>
      </w:r>
      <w:r w:rsidR="00FC023B" w:rsidRPr="00C16F1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</w:t>
      </w:r>
      <w:r w:rsidR="00FC023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зработке</w:t>
      </w:r>
      <w:r w:rsidRPr="00C16F1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346B9B" w:rsidRPr="00E20F69">
        <w:rPr>
          <w:rFonts w:ascii="Times New Roman" w:hAnsi="Times New Roman" w:cs="Times New Roman"/>
          <w:b/>
          <w:i/>
          <w:sz w:val="28"/>
          <w:szCs w:val="28"/>
        </w:rPr>
        <w:t>Внеаудиторного интегративного занятия-конкурса</w:t>
      </w:r>
      <w:r w:rsidR="00346B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46B9B" w:rsidRPr="00E20F6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346B9B">
        <w:rPr>
          <w:rFonts w:ascii="Times New Roman" w:hAnsi="Times New Roman" w:cs="Times New Roman"/>
          <w:b/>
          <w:i/>
          <w:sz w:val="28"/>
          <w:szCs w:val="28"/>
        </w:rPr>
        <w:t>Умники и умницы</w:t>
      </w:r>
      <w:r w:rsidR="00346B9B" w:rsidRPr="00E20F69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346B9B">
        <w:rPr>
          <w:rFonts w:ascii="Times New Roman" w:hAnsi="Times New Roman" w:cs="Times New Roman"/>
          <w:b/>
          <w:i/>
          <w:sz w:val="28"/>
          <w:szCs w:val="28"/>
        </w:rPr>
        <w:t xml:space="preserve"> специальность 33. 02. 01 Фармация</w:t>
      </w:r>
    </w:p>
    <w:p w:rsidR="001D42F2" w:rsidRPr="00C16F10" w:rsidRDefault="001D42F2" w:rsidP="00346B9B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C16F1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представлена самостоятельная работа студентов во внеаудиторное время, формирующая любовь к избранной профессии фармацевта.</w:t>
      </w:r>
    </w:p>
    <w:p w:rsidR="001D42F2" w:rsidRDefault="001D42F2" w:rsidP="00346B9B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1D42F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Автор</w:t>
      </w:r>
      <w:r w:rsidR="00346B9B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ы</w:t>
      </w:r>
      <w:r w:rsidRPr="001D42F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:</w:t>
      </w:r>
      <w:r w:rsidRPr="00C16F1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Преподаватель высшей категории, провизор </w:t>
      </w:r>
      <w:r w:rsidR="004E312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Калашникова</w:t>
      </w:r>
      <w:r w:rsidR="00346B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Тат</w:t>
      </w:r>
      <w:r w:rsidR="00346B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ь</w:t>
      </w:r>
      <w:r w:rsidR="00346B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яна Викторовна.</w:t>
      </w:r>
    </w:p>
    <w:p w:rsidR="001D42F2" w:rsidRDefault="001D42F2" w:rsidP="00346B9B">
      <w:pPr>
        <w:pStyle w:val="23"/>
        <w:shd w:val="clear" w:color="auto" w:fill="auto"/>
        <w:spacing w:line="360" w:lineRule="auto"/>
        <w:contextualSpacing/>
        <w:jc w:val="center"/>
        <w:rPr>
          <w:b/>
          <w:color w:val="000000"/>
          <w:lang w:eastAsia="ru-RU" w:bidi="ru-RU"/>
        </w:rPr>
      </w:pPr>
      <w:r w:rsidRPr="00C16F10">
        <w:rPr>
          <w:b/>
          <w:color w:val="000000"/>
          <w:lang w:eastAsia="ru-RU" w:bidi="ru-RU"/>
        </w:rPr>
        <w:t>Пояснительная записка</w:t>
      </w:r>
    </w:p>
    <w:p w:rsidR="001D42F2" w:rsidRDefault="001D42F2" w:rsidP="00346B9B">
      <w:pPr>
        <w:pStyle w:val="23"/>
        <w:shd w:val="clear" w:color="auto" w:fill="auto"/>
        <w:spacing w:line="360" w:lineRule="auto"/>
        <w:ind w:firstLine="709"/>
        <w:contextualSpacing/>
      </w:pPr>
      <w:r>
        <w:rPr>
          <w:color w:val="000000"/>
          <w:lang w:eastAsia="ru-RU" w:bidi="ru-RU"/>
        </w:rPr>
        <w:t>В настоящее время специальность фармацевта стала одной из самых во</w:t>
      </w:r>
      <w:r>
        <w:rPr>
          <w:color w:val="000000"/>
          <w:lang w:eastAsia="ru-RU" w:bidi="ru-RU"/>
        </w:rPr>
        <w:t>с</w:t>
      </w:r>
      <w:r>
        <w:rPr>
          <w:color w:val="000000"/>
          <w:lang w:eastAsia="ru-RU" w:bidi="ru-RU"/>
        </w:rPr>
        <w:t>требованных. При этом аптека должна быть учреждением здравоохранения, а не просто пунктом продажи лекарств. Поэтому ключевым вопросом являются в</w:t>
      </w:r>
      <w:r>
        <w:rPr>
          <w:color w:val="000000"/>
          <w:lang w:eastAsia="ru-RU" w:bidi="ru-RU"/>
        </w:rPr>
        <w:t>о</w:t>
      </w:r>
      <w:r>
        <w:rPr>
          <w:color w:val="000000"/>
          <w:lang w:eastAsia="ru-RU" w:bidi="ru-RU"/>
        </w:rPr>
        <w:t>просы нравственно-социальной ответственности, фармацевта, гуманитарные а</w:t>
      </w:r>
      <w:r>
        <w:rPr>
          <w:color w:val="000000"/>
          <w:lang w:eastAsia="ru-RU" w:bidi="ru-RU"/>
        </w:rPr>
        <w:t>с</w:t>
      </w:r>
      <w:r>
        <w:rPr>
          <w:color w:val="000000"/>
          <w:lang w:eastAsia="ru-RU" w:bidi="ru-RU"/>
        </w:rPr>
        <w:t>пекты.</w:t>
      </w:r>
    </w:p>
    <w:p w:rsidR="001D42F2" w:rsidRDefault="001D42F2" w:rsidP="00346B9B">
      <w:pPr>
        <w:pStyle w:val="23"/>
        <w:shd w:val="clear" w:color="auto" w:fill="auto"/>
        <w:spacing w:line="360" w:lineRule="auto"/>
        <w:ind w:firstLine="709"/>
        <w:contextualSpacing/>
      </w:pPr>
      <w:r>
        <w:rPr>
          <w:color w:val="000000"/>
          <w:lang w:eastAsia="ru-RU" w:bidi="ru-RU"/>
        </w:rPr>
        <w:t xml:space="preserve">Данная методическая разработка </w:t>
      </w:r>
      <w:r w:rsidR="00FC023B">
        <w:rPr>
          <w:color w:val="000000"/>
          <w:lang w:eastAsia="ru-RU" w:bidi="ru-RU"/>
        </w:rPr>
        <w:t>конкурса</w:t>
      </w:r>
      <w:r>
        <w:rPr>
          <w:color w:val="000000"/>
          <w:lang w:eastAsia="ru-RU" w:bidi="ru-RU"/>
        </w:rPr>
        <w:t xml:space="preserve"> поможет студентам специал</w:t>
      </w:r>
      <w:r>
        <w:rPr>
          <w:color w:val="000000"/>
          <w:lang w:eastAsia="ru-RU" w:bidi="ru-RU"/>
        </w:rPr>
        <w:t>ь</w:t>
      </w:r>
      <w:r>
        <w:rPr>
          <w:color w:val="000000"/>
          <w:lang w:eastAsia="ru-RU" w:bidi="ru-RU"/>
        </w:rPr>
        <w:t>ности «Фармация» расширить их представления о деятельности фармацевта. Основная цель - формирование представления о профессии фармацевта, треб</w:t>
      </w:r>
      <w:r>
        <w:rPr>
          <w:color w:val="000000"/>
          <w:lang w:eastAsia="ru-RU" w:bidi="ru-RU"/>
        </w:rPr>
        <w:t>о</w:t>
      </w:r>
      <w:r>
        <w:rPr>
          <w:color w:val="000000"/>
          <w:lang w:eastAsia="ru-RU" w:bidi="ru-RU"/>
        </w:rPr>
        <w:t>ваниях к фармацевту, как к специалисту и как личности, о качествах, которыми должен обладать фармацевт. Целью данной работы является также научить ст</w:t>
      </w:r>
      <w:r>
        <w:rPr>
          <w:color w:val="000000"/>
          <w:lang w:eastAsia="ru-RU" w:bidi="ru-RU"/>
        </w:rPr>
        <w:t>у</w:t>
      </w:r>
      <w:r>
        <w:rPr>
          <w:color w:val="000000"/>
          <w:lang w:eastAsia="ru-RU" w:bidi="ru-RU"/>
        </w:rPr>
        <w:t>дентов общаться с посетителями аптеки, развивать речь, проводить презентации лекарственных препаратов, знать необходимые личностные качества для данной специальности. Участие в творческих проектах даёт возможность студентам п</w:t>
      </w:r>
      <w:r>
        <w:rPr>
          <w:color w:val="000000"/>
          <w:lang w:eastAsia="ru-RU" w:bidi="ru-RU"/>
        </w:rPr>
        <w:t>о</w:t>
      </w:r>
      <w:r>
        <w:rPr>
          <w:color w:val="000000"/>
          <w:lang w:eastAsia="ru-RU" w:bidi="ru-RU"/>
        </w:rPr>
        <w:t>зиционировать себя в будущей профессии.</w:t>
      </w:r>
    </w:p>
    <w:p w:rsidR="001D42F2" w:rsidRDefault="001D42F2" w:rsidP="001D42F2">
      <w:pPr>
        <w:pStyle w:val="23"/>
        <w:shd w:val="clear" w:color="auto" w:fill="auto"/>
        <w:spacing w:line="360" w:lineRule="auto"/>
        <w:ind w:firstLine="760"/>
        <w:contextualSpacing/>
        <w:sectPr w:rsidR="001D42F2">
          <w:pgSz w:w="11900" w:h="16840"/>
          <w:pgMar w:top="1162" w:right="1105" w:bottom="1162" w:left="1100" w:header="0" w:footer="3" w:gutter="0"/>
          <w:cols w:space="720"/>
          <w:noEndnote/>
          <w:docGrid w:linePitch="360"/>
        </w:sectPr>
      </w:pPr>
      <w:r>
        <w:rPr>
          <w:color w:val="000000"/>
          <w:lang w:eastAsia="ru-RU" w:bidi="ru-RU"/>
        </w:rPr>
        <w:t>Студенты участвуют в создании сценария, проектов, самостоятельно р</w:t>
      </w:r>
      <w:r>
        <w:rPr>
          <w:color w:val="000000"/>
          <w:lang w:eastAsia="ru-RU" w:bidi="ru-RU"/>
        </w:rPr>
        <w:t>а</w:t>
      </w:r>
      <w:r>
        <w:rPr>
          <w:color w:val="000000"/>
          <w:lang w:eastAsia="ru-RU" w:bidi="ru-RU"/>
        </w:rPr>
        <w:t>ботают над созданием проектов, работают с литературой по истории фармации, что позволяет реализовывать технологию сотрудничества. Целостность сцен</w:t>
      </w:r>
      <w:r>
        <w:rPr>
          <w:color w:val="000000"/>
          <w:lang w:eastAsia="ru-RU" w:bidi="ru-RU"/>
        </w:rPr>
        <w:t>а</w:t>
      </w:r>
      <w:r>
        <w:rPr>
          <w:color w:val="000000"/>
          <w:lang w:eastAsia="ru-RU" w:bidi="ru-RU"/>
        </w:rPr>
        <w:t>рия развивает также коммуникативные навыки студентов. Проект «Своя игра» воспитывает чувство понимания, значимости и уважения к выбранной профе</w:t>
      </w:r>
      <w:r>
        <w:rPr>
          <w:color w:val="000000"/>
          <w:lang w:eastAsia="ru-RU" w:bidi="ru-RU"/>
        </w:rPr>
        <w:t>с</w:t>
      </w:r>
      <w:r>
        <w:rPr>
          <w:color w:val="000000"/>
          <w:lang w:eastAsia="ru-RU" w:bidi="ru-RU"/>
        </w:rPr>
        <w:t>сии.</w:t>
      </w:r>
      <w:r w:rsidR="00346B9B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Опыт, приобретенный при проведении данного внеаудиторного занятия можно использовать при презентации специальности 33. 01. 02 Фармация, а в</w:t>
      </w:r>
      <w:r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 xml:space="preserve">деофильм, использовать также для </w:t>
      </w:r>
      <w:proofErr w:type="spellStart"/>
      <w:r>
        <w:rPr>
          <w:color w:val="000000"/>
          <w:lang w:eastAsia="ru-RU" w:bidi="ru-RU"/>
        </w:rPr>
        <w:t>профориентационной</w:t>
      </w:r>
      <w:proofErr w:type="spellEnd"/>
      <w:r>
        <w:rPr>
          <w:color w:val="000000"/>
          <w:lang w:eastAsia="ru-RU" w:bidi="ru-RU"/>
        </w:rPr>
        <w:t xml:space="preserve"> работы в школах.</w:t>
      </w:r>
    </w:p>
    <w:p w:rsidR="001D42F2" w:rsidRPr="001D42F2" w:rsidRDefault="001D42F2" w:rsidP="001D42F2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42F2">
        <w:rPr>
          <w:rFonts w:ascii="Times New Roman" w:hAnsi="Times New Roman" w:cs="Times New Roman"/>
          <w:b/>
          <w:sz w:val="28"/>
          <w:szCs w:val="28"/>
        </w:rPr>
        <w:lastRenderedPageBreak/>
        <w:t>Место проведения</w:t>
      </w:r>
      <w:r w:rsidRPr="001D42F2">
        <w:rPr>
          <w:rFonts w:ascii="Times New Roman" w:hAnsi="Times New Roman" w:cs="Times New Roman"/>
          <w:sz w:val="28"/>
          <w:szCs w:val="28"/>
        </w:rPr>
        <w:t>: аудитория корпуса 3.</w:t>
      </w:r>
    </w:p>
    <w:p w:rsidR="001D42F2" w:rsidRPr="001D42F2" w:rsidRDefault="001D42F2" w:rsidP="001D42F2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42F2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1D42F2">
        <w:rPr>
          <w:rFonts w:ascii="Times New Roman" w:hAnsi="Times New Roman" w:cs="Times New Roman"/>
          <w:sz w:val="28"/>
          <w:szCs w:val="28"/>
        </w:rPr>
        <w:t xml:space="preserve"> внеаудиторное интегративное занятие-конкурс</w:t>
      </w:r>
      <w:proofErr w:type="gramStart"/>
      <w:r w:rsidRPr="001D42F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D42F2" w:rsidRPr="001D42F2" w:rsidRDefault="001D42F2" w:rsidP="001D42F2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42F2">
        <w:rPr>
          <w:rFonts w:ascii="Times New Roman" w:hAnsi="Times New Roman" w:cs="Times New Roman"/>
          <w:b/>
          <w:sz w:val="28"/>
          <w:szCs w:val="28"/>
        </w:rPr>
        <w:t>Оснащение:</w:t>
      </w:r>
      <w:r w:rsidRPr="001D42F2">
        <w:rPr>
          <w:rFonts w:ascii="Times New Roman" w:hAnsi="Times New Roman" w:cs="Times New Roman"/>
          <w:sz w:val="28"/>
          <w:szCs w:val="28"/>
        </w:rPr>
        <w:t xml:space="preserve"> ПК, </w:t>
      </w:r>
      <w:proofErr w:type="spellStart"/>
      <w:r w:rsidRPr="001D42F2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1D42F2">
        <w:rPr>
          <w:rFonts w:ascii="Times New Roman" w:hAnsi="Times New Roman" w:cs="Times New Roman"/>
          <w:sz w:val="28"/>
          <w:szCs w:val="28"/>
        </w:rPr>
        <w:t xml:space="preserve"> проектор, </w:t>
      </w:r>
      <w:proofErr w:type="spellStart"/>
      <w:r w:rsidRPr="001D42F2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Pr="001D42F2">
        <w:rPr>
          <w:rFonts w:ascii="Times New Roman" w:hAnsi="Times New Roman" w:cs="Times New Roman"/>
          <w:sz w:val="28"/>
          <w:szCs w:val="28"/>
        </w:rPr>
        <w:t xml:space="preserve"> сопрово</w:t>
      </w:r>
      <w:r w:rsidRPr="001D42F2">
        <w:rPr>
          <w:rFonts w:ascii="Times New Roman" w:hAnsi="Times New Roman" w:cs="Times New Roman"/>
          <w:sz w:val="28"/>
          <w:szCs w:val="28"/>
        </w:rPr>
        <w:t>ж</w:t>
      </w:r>
      <w:r w:rsidRPr="001D42F2">
        <w:rPr>
          <w:rFonts w:ascii="Times New Roman" w:hAnsi="Times New Roman" w:cs="Times New Roman"/>
          <w:sz w:val="28"/>
          <w:szCs w:val="28"/>
        </w:rPr>
        <w:t>дение (интерактивная доска), лекарственные препараты, лекарственные раст</w:t>
      </w:r>
      <w:r w:rsidRPr="001D42F2">
        <w:rPr>
          <w:rFonts w:ascii="Times New Roman" w:hAnsi="Times New Roman" w:cs="Times New Roman"/>
          <w:sz w:val="28"/>
          <w:szCs w:val="28"/>
        </w:rPr>
        <w:t>е</w:t>
      </w:r>
      <w:r w:rsidRPr="001D42F2">
        <w:rPr>
          <w:rFonts w:ascii="Times New Roman" w:hAnsi="Times New Roman" w:cs="Times New Roman"/>
          <w:sz w:val="28"/>
          <w:szCs w:val="28"/>
        </w:rPr>
        <w:t>ния.</w:t>
      </w:r>
    </w:p>
    <w:p w:rsidR="00346B9B" w:rsidRPr="00CB0B02" w:rsidRDefault="00346B9B" w:rsidP="00346B9B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CB0B0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воспитание ответственного отношения к порученному делу, уважения к выбранной профессии; умения устанавливать контакт при общении с людьми; целеустремленности, инициативности, трудолюбия, воспитание чувства долга и понимания значимости своей профессии.</w:t>
      </w:r>
    </w:p>
    <w:p w:rsidR="00346B9B" w:rsidRPr="00CB0B02" w:rsidRDefault="00346B9B" w:rsidP="00346B9B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0B0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Задачи конкурса:</w:t>
      </w:r>
    </w:p>
    <w:p w:rsidR="00346B9B" w:rsidRPr="00CB0B02" w:rsidRDefault="00346B9B" w:rsidP="00346B9B">
      <w:pPr>
        <w:pStyle w:val="a3"/>
        <w:numPr>
          <w:ilvl w:val="0"/>
          <w:numId w:val="22"/>
        </w:numPr>
        <w:tabs>
          <w:tab w:val="left" w:pos="567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Популяризация основных предметов фармацевтического цикла в рамках ПМ 01 Реализация ЛС и товаров аптечного ассортимента: Фармакол</w:t>
      </w:r>
      <w:r w:rsidRPr="00CB0B0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гия, </w:t>
      </w:r>
      <w:r w:rsidRPr="00CB0B02">
        <w:rPr>
          <w:rFonts w:ascii="Times New Roman" w:hAnsi="Times New Roman" w:cs="Times New Roman"/>
          <w:sz w:val="28"/>
          <w:szCs w:val="28"/>
        </w:rPr>
        <w:t xml:space="preserve">фармакогнозия, </w:t>
      </w:r>
      <w:r>
        <w:rPr>
          <w:rFonts w:ascii="Times New Roman" w:hAnsi="Times New Roman" w:cs="Times New Roman"/>
          <w:sz w:val="28"/>
          <w:szCs w:val="28"/>
        </w:rPr>
        <w:t>ПМ. 03 «Организация деятельности структурных подра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делений аптеки и руководство аптечной организацией при отсутствии специ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листа с высшим образованием»</w:t>
      </w:r>
      <w:r w:rsidRPr="00CB0B0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46B9B" w:rsidRPr="00CB0B02" w:rsidRDefault="00346B9B" w:rsidP="00346B9B">
      <w:pPr>
        <w:pStyle w:val="a3"/>
        <w:numPr>
          <w:ilvl w:val="0"/>
          <w:numId w:val="22"/>
        </w:numPr>
        <w:tabs>
          <w:tab w:val="left" w:pos="567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CB0B02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CB0B02">
        <w:rPr>
          <w:rFonts w:ascii="Times New Roman" w:hAnsi="Times New Roman" w:cs="Times New Roman"/>
          <w:sz w:val="28"/>
          <w:szCs w:val="28"/>
        </w:rPr>
        <w:t xml:space="preserve"> связей;</w:t>
      </w:r>
    </w:p>
    <w:p w:rsidR="00346B9B" w:rsidRPr="00CB0B02" w:rsidRDefault="00346B9B" w:rsidP="00346B9B">
      <w:pPr>
        <w:pStyle w:val="a3"/>
        <w:numPr>
          <w:ilvl w:val="0"/>
          <w:numId w:val="22"/>
        </w:numPr>
        <w:tabs>
          <w:tab w:val="left" w:pos="567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Расширение и углубление знаний по предметам, входящим в ко</w:t>
      </w:r>
      <w:r w:rsidRPr="00CB0B02">
        <w:rPr>
          <w:rFonts w:ascii="Times New Roman" w:hAnsi="Times New Roman" w:cs="Times New Roman"/>
          <w:sz w:val="28"/>
          <w:szCs w:val="28"/>
        </w:rPr>
        <w:t>н</w:t>
      </w:r>
      <w:r w:rsidRPr="00CB0B02">
        <w:rPr>
          <w:rFonts w:ascii="Times New Roman" w:hAnsi="Times New Roman" w:cs="Times New Roman"/>
          <w:sz w:val="28"/>
          <w:szCs w:val="28"/>
        </w:rPr>
        <w:t>курс;</w:t>
      </w:r>
    </w:p>
    <w:p w:rsidR="00346B9B" w:rsidRPr="00CB0B02" w:rsidRDefault="00346B9B" w:rsidP="00346B9B">
      <w:pPr>
        <w:pStyle w:val="a3"/>
        <w:numPr>
          <w:ilvl w:val="0"/>
          <w:numId w:val="22"/>
        </w:numPr>
        <w:tabs>
          <w:tab w:val="left" w:pos="567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Проверка выживаемости полученных на занятиях знаний;</w:t>
      </w:r>
    </w:p>
    <w:p w:rsidR="00346B9B" w:rsidRPr="00CB0B02" w:rsidRDefault="00346B9B" w:rsidP="00346B9B">
      <w:pPr>
        <w:pStyle w:val="a3"/>
        <w:numPr>
          <w:ilvl w:val="0"/>
          <w:numId w:val="22"/>
        </w:numPr>
        <w:tabs>
          <w:tab w:val="left" w:pos="567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Совершенствование личности студентов, реализация их творческ</w:t>
      </w:r>
      <w:r w:rsidRPr="00CB0B02">
        <w:rPr>
          <w:rFonts w:ascii="Times New Roman" w:hAnsi="Times New Roman" w:cs="Times New Roman"/>
          <w:sz w:val="28"/>
          <w:szCs w:val="28"/>
        </w:rPr>
        <w:t>о</w:t>
      </w:r>
      <w:r w:rsidRPr="00CB0B02">
        <w:rPr>
          <w:rFonts w:ascii="Times New Roman" w:hAnsi="Times New Roman" w:cs="Times New Roman"/>
          <w:sz w:val="28"/>
          <w:szCs w:val="28"/>
        </w:rPr>
        <w:t>го потенциала.</w:t>
      </w:r>
    </w:p>
    <w:p w:rsidR="00346B9B" w:rsidRPr="00CB0B02" w:rsidRDefault="00346B9B" w:rsidP="00346B9B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>Мотивация конкурса:</w:t>
      </w:r>
      <w:r w:rsidRPr="00CB0B02">
        <w:rPr>
          <w:rFonts w:ascii="Times New Roman" w:hAnsi="Times New Roman" w:cs="Times New Roman"/>
          <w:sz w:val="28"/>
          <w:szCs w:val="28"/>
        </w:rPr>
        <w:t xml:space="preserve"> Внеаудиторное занятие по</w:t>
      </w:r>
      <w:r w:rsidRPr="00CB0B02">
        <w:rPr>
          <w:rFonts w:ascii="Times New Roman" w:hAnsi="Times New Roman" w:cs="Times New Roman"/>
          <w:b/>
          <w:i/>
          <w:sz w:val="28"/>
          <w:szCs w:val="28"/>
        </w:rPr>
        <w:t xml:space="preserve"> МДК 01. 02 «Отпуск ЛП и товаров аптечного ассортимента»</w:t>
      </w:r>
      <w:r w:rsidRPr="00CB0B02">
        <w:rPr>
          <w:rFonts w:ascii="Times New Roman" w:hAnsi="Times New Roman" w:cs="Times New Roman"/>
          <w:sz w:val="28"/>
          <w:szCs w:val="28"/>
        </w:rPr>
        <w:t xml:space="preserve"> дает возможность показать, что данная дисциплина имеет большое значение в подготовке среднего фармаце</w:t>
      </w:r>
      <w:r w:rsidRPr="00CB0B02">
        <w:rPr>
          <w:rFonts w:ascii="Times New Roman" w:hAnsi="Times New Roman" w:cs="Times New Roman"/>
          <w:sz w:val="28"/>
          <w:szCs w:val="28"/>
        </w:rPr>
        <w:t>в</w:t>
      </w:r>
      <w:r w:rsidRPr="00CB0B02">
        <w:rPr>
          <w:rFonts w:ascii="Times New Roman" w:hAnsi="Times New Roman" w:cs="Times New Roman"/>
          <w:sz w:val="28"/>
          <w:szCs w:val="28"/>
        </w:rPr>
        <w:t>тического работника, так как создает базу для последующего успешного изуч</w:t>
      </w:r>
      <w:r w:rsidRPr="00CB0B02">
        <w:rPr>
          <w:rFonts w:ascii="Times New Roman" w:hAnsi="Times New Roman" w:cs="Times New Roman"/>
          <w:sz w:val="28"/>
          <w:szCs w:val="28"/>
        </w:rPr>
        <w:t>е</w:t>
      </w:r>
      <w:r w:rsidRPr="00CB0B02">
        <w:rPr>
          <w:rFonts w:ascii="Times New Roman" w:hAnsi="Times New Roman" w:cs="Times New Roman"/>
          <w:sz w:val="28"/>
          <w:szCs w:val="28"/>
        </w:rPr>
        <w:t>ния фармацевтических дисциплин.</w:t>
      </w:r>
    </w:p>
    <w:p w:rsidR="00346B9B" w:rsidRDefault="00346B9B" w:rsidP="00346B9B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Проведение внеаудиторного занятия в форме конкурса позволяет студе</w:t>
      </w:r>
      <w:r w:rsidRPr="00CB0B02">
        <w:rPr>
          <w:rFonts w:ascii="Times New Roman" w:hAnsi="Times New Roman" w:cs="Times New Roman"/>
          <w:sz w:val="28"/>
          <w:szCs w:val="28"/>
        </w:rPr>
        <w:t>н</w:t>
      </w:r>
      <w:r w:rsidRPr="00CB0B02">
        <w:rPr>
          <w:rFonts w:ascii="Times New Roman" w:hAnsi="Times New Roman" w:cs="Times New Roman"/>
          <w:sz w:val="28"/>
          <w:szCs w:val="28"/>
        </w:rPr>
        <w:t>там раскрыть свой творческий потенциал, проявить самостоятельность, комм</w:t>
      </w:r>
      <w:r w:rsidRPr="00CB0B02">
        <w:rPr>
          <w:rFonts w:ascii="Times New Roman" w:hAnsi="Times New Roman" w:cs="Times New Roman"/>
          <w:sz w:val="28"/>
          <w:szCs w:val="28"/>
        </w:rPr>
        <w:t>у</w:t>
      </w:r>
      <w:r w:rsidRPr="00CB0B02">
        <w:rPr>
          <w:rFonts w:ascii="Times New Roman" w:hAnsi="Times New Roman" w:cs="Times New Roman"/>
          <w:sz w:val="28"/>
          <w:szCs w:val="28"/>
        </w:rPr>
        <w:t>никабельность, качества лидера, прививает интерес к изучаемым пред</w:t>
      </w:r>
      <w:r w:rsidRPr="00E20F69">
        <w:rPr>
          <w:rFonts w:ascii="Times New Roman" w:hAnsi="Times New Roman" w:cs="Times New Roman"/>
          <w:sz w:val="28"/>
          <w:szCs w:val="28"/>
        </w:rPr>
        <w:t xml:space="preserve">метам и </w:t>
      </w:r>
      <w:r w:rsidRPr="00E20F69">
        <w:rPr>
          <w:rFonts w:ascii="Times New Roman" w:hAnsi="Times New Roman" w:cs="Times New Roman"/>
          <w:sz w:val="28"/>
          <w:szCs w:val="28"/>
        </w:rPr>
        <w:lastRenderedPageBreak/>
        <w:t>профессии фармацевтического работника, тренирует логику и наблюдател</w:t>
      </w:r>
      <w:r w:rsidRPr="00E20F69">
        <w:rPr>
          <w:rFonts w:ascii="Times New Roman" w:hAnsi="Times New Roman" w:cs="Times New Roman"/>
          <w:sz w:val="28"/>
          <w:szCs w:val="28"/>
        </w:rPr>
        <w:t>ь</w:t>
      </w:r>
      <w:r w:rsidRPr="00E20F69">
        <w:rPr>
          <w:rFonts w:ascii="Times New Roman" w:hAnsi="Times New Roman" w:cs="Times New Roman"/>
          <w:sz w:val="28"/>
          <w:szCs w:val="28"/>
        </w:rPr>
        <w:t>ность.</w:t>
      </w:r>
    </w:p>
    <w:p w:rsidR="00346B9B" w:rsidRDefault="00346B9B" w:rsidP="00346B9B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>Степень участия студентов в конкурсе служит критерием при выставл</w:t>
      </w:r>
      <w:r w:rsidRPr="00E20F69">
        <w:rPr>
          <w:rFonts w:ascii="Times New Roman" w:hAnsi="Times New Roman" w:cs="Times New Roman"/>
          <w:sz w:val="28"/>
          <w:szCs w:val="28"/>
        </w:rPr>
        <w:t>е</w:t>
      </w:r>
      <w:r w:rsidRPr="00E20F69">
        <w:rPr>
          <w:rFonts w:ascii="Times New Roman" w:hAnsi="Times New Roman" w:cs="Times New Roman"/>
          <w:sz w:val="28"/>
          <w:szCs w:val="28"/>
        </w:rPr>
        <w:t>нии итоговых оценок по лекарствоведению.</w:t>
      </w:r>
    </w:p>
    <w:p w:rsidR="00346B9B" w:rsidRDefault="00346B9B" w:rsidP="00346B9B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проведения конкурса является освоение:</w:t>
      </w:r>
    </w:p>
    <w:tbl>
      <w:tblPr>
        <w:tblW w:w="9884" w:type="dxa"/>
        <w:tblInd w:w="-15" w:type="dxa"/>
        <w:tblLayout w:type="fixed"/>
        <w:tblLook w:val="0000"/>
      </w:tblPr>
      <w:tblGrid>
        <w:gridCol w:w="1642"/>
        <w:gridCol w:w="8242"/>
      </w:tblGrid>
      <w:tr w:rsidR="00346B9B" w:rsidRPr="00CD62AC" w:rsidTr="000519D1">
        <w:tc>
          <w:tcPr>
            <w:tcW w:w="16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46B9B" w:rsidRPr="00CD62AC" w:rsidRDefault="00346B9B" w:rsidP="000519D1">
            <w:pPr>
              <w:widowControl w:val="0"/>
              <w:snapToGri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62AC">
              <w:rPr>
                <w:rFonts w:ascii="Times New Roman" w:hAnsi="Times New Roman"/>
                <w:sz w:val="28"/>
                <w:szCs w:val="28"/>
              </w:rPr>
              <w:t>ОК 1.</w:t>
            </w:r>
          </w:p>
        </w:tc>
        <w:tc>
          <w:tcPr>
            <w:tcW w:w="8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46B9B" w:rsidRPr="00CD62AC" w:rsidRDefault="00346B9B" w:rsidP="000519D1">
            <w:pPr>
              <w:pStyle w:val="a7"/>
              <w:widowControl w:val="0"/>
              <w:snapToGrid w:val="0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Понимать </w:t>
            </w:r>
            <w:r w:rsidRPr="00CD62AC">
              <w:rPr>
                <w:rFonts w:ascii="Times New Roman" w:hAnsi="Times New Roman"/>
                <w:sz w:val="28"/>
              </w:rPr>
              <w:t xml:space="preserve">сущность и социальную значимость своей будущей профессии, проявлять к ней устойчивый интерес.  </w:t>
            </w:r>
          </w:p>
        </w:tc>
      </w:tr>
      <w:tr w:rsidR="00346B9B" w:rsidRPr="00CD62AC" w:rsidTr="000519D1">
        <w:trPr>
          <w:trHeight w:val="673"/>
        </w:trPr>
        <w:tc>
          <w:tcPr>
            <w:tcW w:w="16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46B9B" w:rsidRPr="00CD62AC" w:rsidRDefault="00346B9B" w:rsidP="000519D1">
            <w:pPr>
              <w:widowControl w:val="0"/>
              <w:snapToGri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62AC">
              <w:rPr>
                <w:rFonts w:ascii="Times New Roman" w:hAnsi="Times New Roman"/>
                <w:sz w:val="28"/>
                <w:szCs w:val="28"/>
              </w:rPr>
              <w:t xml:space="preserve">ОК 2. </w:t>
            </w:r>
          </w:p>
        </w:tc>
        <w:tc>
          <w:tcPr>
            <w:tcW w:w="8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46B9B" w:rsidRPr="00CD62AC" w:rsidRDefault="00346B9B" w:rsidP="000519D1">
            <w:pPr>
              <w:pStyle w:val="a7"/>
              <w:widowControl w:val="0"/>
              <w:snapToGrid w:val="0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D62AC">
              <w:rPr>
                <w:rFonts w:ascii="Times New Roman" w:hAnsi="Times New Roman"/>
                <w:sz w:val="28"/>
              </w:rPr>
              <w:t xml:space="preserve">Организовывать собственную деятельность, выбирать типовые методы и способы выполнения профессиональных задач, оценивать их эффективность и качество.  </w:t>
            </w:r>
          </w:p>
        </w:tc>
      </w:tr>
      <w:tr w:rsidR="00346B9B" w:rsidRPr="00CD62AC" w:rsidTr="000519D1">
        <w:trPr>
          <w:trHeight w:val="673"/>
        </w:trPr>
        <w:tc>
          <w:tcPr>
            <w:tcW w:w="16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46B9B" w:rsidRPr="00CD62AC" w:rsidRDefault="00346B9B" w:rsidP="000519D1">
            <w:pPr>
              <w:widowControl w:val="0"/>
              <w:snapToGri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62AC">
              <w:rPr>
                <w:rFonts w:ascii="Times New Roman" w:hAnsi="Times New Roman"/>
                <w:sz w:val="28"/>
                <w:szCs w:val="28"/>
              </w:rPr>
              <w:t>ОК 3.</w:t>
            </w:r>
          </w:p>
        </w:tc>
        <w:tc>
          <w:tcPr>
            <w:tcW w:w="8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46B9B" w:rsidRPr="00CD62AC" w:rsidRDefault="00346B9B" w:rsidP="000519D1">
            <w:pPr>
              <w:pStyle w:val="a7"/>
              <w:widowControl w:val="0"/>
              <w:snapToGrid w:val="0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D62AC">
              <w:rPr>
                <w:rFonts w:ascii="Times New Roman" w:hAnsi="Times New Roman"/>
                <w:sz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346B9B" w:rsidRPr="00CD62AC" w:rsidTr="000519D1">
        <w:trPr>
          <w:trHeight w:val="673"/>
        </w:trPr>
        <w:tc>
          <w:tcPr>
            <w:tcW w:w="16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46B9B" w:rsidRPr="00CD62AC" w:rsidRDefault="00346B9B" w:rsidP="000519D1">
            <w:pPr>
              <w:widowControl w:val="0"/>
              <w:snapToGri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62AC">
              <w:rPr>
                <w:rFonts w:ascii="Times New Roman" w:hAnsi="Times New Roman"/>
                <w:sz w:val="28"/>
                <w:szCs w:val="28"/>
              </w:rPr>
              <w:t>ОК 4.</w:t>
            </w:r>
          </w:p>
        </w:tc>
        <w:tc>
          <w:tcPr>
            <w:tcW w:w="8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46B9B" w:rsidRPr="00CD62AC" w:rsidRDefault="00346B9B" w:rsidP="000519D1">
            <w:pPr>
              <w:pStyle w:val="a7"/>
              <w:widowControl w:val="0"/>
              <w:snapToGrid w:val="0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D62AC">
              <w:rPr>
                <w:rFonts w:ascii="Times New Roman" w:hAnsi="Times New Roman"/>
                <w:sz w:val="28"/>
              </w:rPr>
              <w:t xml:space="preserve"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</w:tc>
      </w:tr>
      <w:tr w:rsidR="00346B9B" w:rsidRPr="00CD62AC" w:rsidTr="000519D1">
        <w:trPr>
          <w:trHeight w:val="673"/>
        </w:trPr>
        <w:tc>
          <w:tcPr>
            <w:tcW w:w="16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46B9B" w:rsidRPr="00CD62AC" w:rsidRDefault="00346B9B" w:rsidP="000519D1">
            <w:pPr>
              <w:widowControl w:val="0"/>
              <w:snapToGri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62AC">
              <w:rPr>
                <w:rFonts w:ascii="Times New Roman" w:hAnsi="Times New Roman"/>
                <w:sz w:val="28"/>
                <w:szCs w:val="28"/>
              </w:rPr>
              <w:t>ОК 5.</w:t>
            </w:r>
          </w:p>
        </w:tc>
        <w:tc>
          <w:tcPr>
            <w:tcW w:w="8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46B9B" w:rsidRPr="00CD62AC" w:rsidRDefault="00346B9B" w:rsidP="000519D1">
            <w:pPr>
              <w:pStyle w:val="a7"/>
              <w:widowControl w:val="0"/>
              <w:snapToGrid w:val="0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D62AC">
              <w:rPr>
                <w:rFonts w:ascii="Times New Roman" w:hAnsi="Times New Roman"/>
                <w:sz w:val="28"/>
              </w:rPr>
              <w:t xml:space="preserve">Использовать информационно-коммуникационные технологии в профессиональной деятельности.  </w:t>
            </w:r>
          </w:p>
        </w:tc>
      </w:tr>
      <w:tr w:rsidR="00346B9B" w:rsidRPr="00CD62AC" w:rsidTr="000519D1">
        <w:trPr>
          <w:trHeight w:val="673"/>
        </w:trPr>
        <w:tc>
          <w:tcPr>
            <w:tcW w:w="16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46B9B" w:rsidRPr="00CD62AC" w:rsidRDefault="00346B9B" w:rsidP="000519D1">
            <w:pPr>
              <w:widowControl w:val="0"/>
              <w:snapToGri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62AC">
              <w:rPr>
                <w:rFonts w:ascii="Times New Roman" w:hAnsi="Times New Roman"/>
                <w:sz w:val="28"/>
                <w:szCs w:val="28"/>
              </w:rPr>
              <w:t>ОК 6.</w:t>
            </w:r>
          </w:p>
        </w:tc>
        <w:tc>
          <w:tcPr>
            <w:tcW w:w="8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46B9B" w:rsidRPr="00CD62AC" w:rsidRDefault="00346B9B" w:rsidP="000519D1">
            <w:pPr>
              <w:pStyle w:val="a7"/>
              <w:widowControl w:val="0"/>
              <w:snapToGrid w:val="0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D62AC">
              <w:rPr>
                <w:rFonts w:ascii="Times New Roman" w:hAnsi="Times New Roman"/>
                <w:sz w:val="28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</w:tr>
    </w:tbl>
    <w:p w:rsidR="00346B9B" w:rsidRDefault="00346B9B" w:rsidP="00DD6930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555E0" w:rsidRPr="00E20F69" w:rsidRDefault="008555E0" w:rsidP="00DD6930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0F69">
        <w:rPr>
          <w:rFonts w:ascii="Times New Roman" w:hAnsi="Times New Roman" w:cs="Times New Roman"/>
          <w:b/>
          <w:sz w:val="28"/>
          <w:szCs w:val="28"/>
          <w:u w:val="single"/>
        </w:rPr>
        <w:t>Программа конкурса:</w:t>
      </w:r>
    </w:p>
    <w:p w:rsidR="008555E0" w:rsidRPr="00E20F69" w:rsidRDefault="008555E0" w:rsidP="00DD6930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>1. Вступительное слово ведущих.</w:t>
      </w:r>
    </w:p>
    <w:p w:rsidR="008555E0" w:rsidRPr="00E20F69" w:rsidRDefault="008555E0" w:rsidP="00DD6930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>2. Конкурсы:</w:t>
      </w:r>
      <w:r w:rsidR="00346B9B">
        <w:rPr>
          <w:rFonts w:ascii="Times New Roman" w:hAnsi="Times New Roman" w:cs="Times New Roman"/>
          <w:sz w:val="28"/>
          <w:szCs w:val="28"/>
        </w:rPr>
        <w:t xml:space="preserve"> 1 этап:</w:t>
      </w:r>
    </w:p>
    <w:p w:rsidR="008555E0" w:rsidRPr="00E20F69" w:rsidRDefault="008555E0" w:rsidP="00DD6930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>2. 1. Визитная карточка «</w:t>
      </w:r>
      <w:r w:rsidR="009B7C57" w:rsidRPr="00E20F69">
        <w:rPr>
          <w:rFonts w:ascii="Times New Roman" w:hAnsi="Times New Roman" w:cs="Times New Roman"/>
          <w:sz w:val="28"/>
          <w:szCs w:val="28"/>
        </w:rPr>
        <w:t>Кто я!</w:t>
      </w:r>
      <w:r w:rsidRPr="00E20F69">
        <w:rPr>
          <w:rFonts w:ascii="Times New Roman" w:hAnsi="Times New Roman" w:cs="Times New Roman"/>
          <w:sz w:val="28"/>
          <w:szCs w:val="28"/>
        </w:rPr>
        <w:t>»</w:t>
      </w:r>
    </w:p>
    <w:p w:rsidR="008555E0" w:rsidRPr="00E20F69" w:rsidRDefault="008555E0" w:rsidP="00DD6930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>2. 2. Разминка (блицтурнир)</w:t>
      </w:r>
    </w:p>
    <w:p w:rsidR="008555E0" w:rsidRPr="00E20F69" w:rsidRDefault="008555E0" w:rsidP="00DD6930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>2. 3. Поэтический конкурс</w:t>
      </w:r>
    </w:p>
    <w:p w:rsidR="008555E0" w:rsidRDefault="008555E0" w:rsidP="00DD6930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>2. 4. Конкурс «</w:t>
      </w:r>
      <w:r w:rsidR="009B7C57" w:rsidRPr="00E20F69">
        <w:rPr>
          <w:rFonts w:ascii="Times New Roman" w:hAnsi="Times New Roman" w:cs="Times New Roman"/>
          <w:sz w:val="28"/>
          <w:szCs w:val="28"/>
        </w:rPr>
        <w:t>Лекарственный ларец</w:t>
      </w:r>
      <w:r w:rsidRPr="00E20F69">
        <w:rPr>
          <w:rFonts w:ascii="Times New Roman" w:hAnsi="Times New Roman" w:cs="Times New Roman"/>
          <w:sz w:val="28"/>
          <w:szCs w:val="28"/>
        </w:rPr>
        <w:t>»</w:t>
      </w:r>
    </w:p>
    <w:p w:rsidR="00346B9B" w:rsidRDefault="00346B9B" w:rsidP="00346B9B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>Конкурсы:</w:t>
      </w:r>
      <w:r>
        <w:rPr>
          <w:rFonts w:ascii="Times New Roman" w:hAnsi="Times New Roman" w:cs="Times New Roman"/>
          <w:sz w:val="28"/>
          <w:szCs w:val="28"/>
        </w:rPr>
        <w:t xml:space="preserve"> 2 этап:</w:t>
      </w:r>
    </w:p>
    <w:p w:rsidR="00346B9B" w:rsidRDefault="00346B9B" w:rsidP="00346B9B">
      <w:pPr>
        <w:pStyle w:val="23"/>
        <w:shd w:val="clear" w:color="auto" w:fill="auto"/>
        <w:spacing w:line="360" w:lineRule="auto"/>
        <w:ind w:firstLine="709"/>
        <w:contextualSpacing/>
      </w:pPr>
      <w:r>
        <w:rPr>
          <w:color w:val="000000"/>
          <w:lang w:eastAsia="ru-RU" w:bidi="ru-RU"/>
        </w:rPr>
        <w:t>2. 1. Викторина «Интересные факты из истории фармации».</w:t>
      </w:r>
    </w:p>
    <w:p w:rsidR="00346B9B" w:rsidRDefault="00346B9B" w:rsidP="00346B9B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2. 2</w:t>
      </w:r>
      <w:r w:rsidRPr="00E20F6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Конкурс «Целитель – природа».</w:t>
      </w:r>
    </w:p>
    <w:p w:rsidR="00346B9B" w:rsidRPr="00CF6AF8" w:rsidRDefault="00346B9B" w:rsidP="00346B9B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CF6AF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2. 3. Третий конкурс «Заказ лекарства через интернет»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346B9B" w:rsidRDefault="00346B9B" w:rsidP="00346B9B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2. 4</w:t>
      </w:r>
      <w:r w:rsidRPr="00E20F6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Проект «Своя игра».</w:t>
      </w:r>
    </w:p>
    <w:p w:rsidR="00346B9B" w:rsidRPr="00E20F69" w:rsidRDefault="00346B9B" w:rsidP="00346B9B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>3. Заключительное слово ведущих.</w:t>
      </w:r>
    </w:p>
    <w:p w:rsidR="00346B9B" w:rsidRPr="00E20F69" w:rsidRDefault="00346B9B" w:rsidP="00346B9B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>4. Награждение победителя и участников конкурса.</w:t>
      </w:r>
    </w:p>
    <w:p w:rsidR="008555E0" w:rsidRDefault="008555E0" w:rsidP="00DD6930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0F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Участники конкурса:</w:t>
      </w: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918"/>
      </w:tblGrid>
      <w:tr w:rsidR="00DD6930" w:rsidTr="0023616F">
        <w:tc>
          <w:tcPr>
            <w:tcW w:w="3936" w:type="dxa"/>
          </w:tcPr>
          <w:p w:rsidR="00DD6930" w:rsidRDefault="0023616F" w:rsidP="00DD6930">
            <w:pPr>
              <w:tabs>
                <w:tab w:val="left" w:pos="447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1. </w:t>
            </w:r>
          </w:p>
        </w:tc>
        <w:tc>
          <w:tcPr>
            <w:tcW w:w="5918" w:type="dxa"/>
          </w:tcPr>
          <w:p w:rsidR="00DD6930" w:rsidRDefault="00DD6930" w:rsidP="00722165">
            <w:pPr>
              <w:tabs>
                <w:tab w:val="left" w:pos="447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20F69">
              <w:rPr>
                <w:rFonts w:ascii="Times New Roman" w:hAnsi="Times New Roman" w:cs="Times New Roman"/>
                <w:sz w:val="28"/>
                <w:szCs w:val="28"/>
              </w:rPr>
              <w:t>студен</w:t>
            </w:r>
            <w:proofErr w:type="gramStart"/>
            <w:r w:rsidRPr="00E20F6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D2C2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End"/>
            <w:r w:rsidR="00AD2C2E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 w:rsidR="00AD2C2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20F69">
              <w:rPr>
                <w:rFonts w:ascii="Times New Roman" w:hAnsi="Times New Roman" w:cs="Times New Roman"/>
                <w:sz w:val="28"/>
                <w:szCs w:val="28"/>
              </w:rPr>
              <w:t xml:space="preserve"> 244 </w:t>
            </w:r>
            <w:proofErr w:type="spellStart"/>
            <w:r w:rsidRPr="00E20F69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E20F69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специальность «Фармация»</w:t>
            </w:r>
          </w:p>
        </w:tc>
      </w:tr>
      <w:tr w:rsidR="00DD6930" w:rsidTr="0023616F">
        <w:tc>
          <w:tcPr>
            <w:tcW w:w="3936" w:type="dxa"/>
          </w:tcPr>
          <w:p w:rsidR="00DD6930" w:rsidRDefault="0023616F" w:rsidP="00722165">
            <w:pPr>
              <w:tabs>
                <w:tab w:val="left" w:pos="447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2. </w:t>
            </w:r>
          </w:p>
        </w:tc>
        <w:tc>
          <w:tcPr>
            <w:tcW w:w="5918" w:type="dxa"/>
          </w:tcPr>
          <w:p w:rsidR="00DD6930" w:rsidRDefault="00AD2C2E" w:rsidP="00722165">
            <w:pPr>
              <w:tabs>
                <w:tab w:val="left" w:pos="447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20F69">
              <w:rPr>
                <w:rFonts w:ascii="Times New Roman" w:hAnsi="Times New Roman" w:cs="Times New Roman"/>
                <w:sz w:val="28"/>
                <w:szCs w:val="28"/>
              </w:rPr>
              <w:t>студен</w:t>
            </w:r>
            <w:proofErr w:type="gramStart"/>
            <w:r w:rsidRPr="00E20F6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DD6930" w:rsidRPr="00E20F69">
              <w:rPr>
                <w:rFonts w:ascii="Times New Roman" w:hAnsi="Times New Roman" w:cs="Times New Roman"/>
                <w:sz w:val="28"/>
                <w:szCs w:val="28"/>
              </w:rPr>
              <w:t xml:space="preserve">244 </w:t>
            </w:r>
            <w:proofErr w:type="spellStart"/>
            <w:r w:rsidR="00DD6930" w:rsidRPr="00E20F69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="00DD6930" w:rsidRPr="00E20F69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специальность «Фармация»</w:t>
            </w:r>
          </w:p>
        </w:tc>
      </w:tr>
      <w:tr w:rsidR="00DD6930" w:rsidTr="0023616F">
        <w:tc>
          <w:tcPr>
            <w:tcW w:w="3936" w:type="dxa"/>
          </w:tcPr>
          <w:p w:rsidR="00DD6930" w:rsidRDefault="0023616F" w:rsidP="00DD6930">
            <w:pPr>
              <w:tabs>
                <w:tab w:val="left" w:pos="447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3. </w:t>
            </w:r>
          </w:p>
        </w:tc>
        <w:tc>
          <w:tcPr>
            <w:tcW w:w="5918" w:type="dxa"/>
          </w:tcPr>
          <w:p w:rsidR="00DD6930" w:rsidRDefault="00AD2C2E" w:rsidP="00722165">
            <w:pPr>
              <w:tabs>
                <w:tab w:val="left" w:pos="447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20F69">
              <w:rPr>
                <w:rFonts w:ascii="Times New Roman" w:hAnsi="Times New Roman" w:cs="Times New Roman"/>
                <w:sz w:val="28"/>
                <w:szCs w:val="28"/>
              </w:rPr>
              <w:t>студен</w:t>
            </w:r>
            <w:proofErr w:type="gramStart"/>
            <w:r w:rsidRPr="00E20F6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20F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6930" w:rsidRPr="00E20F69">
              <w:rPr>
                <w:rFonts w:ascii="Times New Roman" w:hAnsi="Times New Roman" w:cs="Times New Roman"/>
                <w:sz w:val="28"/>
                <w:szCs w:val="28"/>
              </w:rPr>
              <w:t xml:space="preserve">244 </w:t>
            </w:r>
            <w:proofErr w:type="spellStart"/>
            <w:r w:rsidR="00DD6930" w:rsidRPr="00E20F69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="00DD6930" w:rsidRPr="00E20F69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специальность «Фармация»</w:t>
            </w:r>
          </w:p>
        </w:tc>
      </w:tr>
      <w:tr w:rsidR="00DD6930" w:rsidTr="0023616F">
        <w:tc>
          <w:tcPr>
            <w:tcW w:w="3936" w:type="dxa"/>
          </w:tcPr>
          <w:p w:rsidR="00DD6930" w:rsidRDefault="0023616F" w:rsidP="00DD6930">
            <w:pPr>
              <w:tabs>
                <w:tab w:val="left" w:pos="447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4. </w:t>
            </w:r>
          </w:p>
        </w:tc>
        <w:tc>
          <w:tcPr>
            <w:tcW w:w="5918" w:type="dxa"/>
          </w:tcPr>
          <w:p w:rsidR="00DD6930" w:rsidRDefault="00AD2C2E" w:rsidP="00DD6930">
            <w:pPr>
              <w:tabs>
                <w:tab w:val="left" w:pos="447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20F69">
              <w:rPr>
                <w:rFonts w:ascii="Times New Roman" w:hAnsi="Times New Roman" w:cs="Times New Roman"/>
                <w:sz w:val="28"/>
                <w:szCs w:val="28"/>
              </w:rPr>
              <w:t>студен</w:t>
            </w:r>
            <w:proofErr w:type="gramStart"/>
            <w:r w:rsidRPr="00E20F6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20F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6930" w:rsidRPr="00E20F69">
              <w:rPr>
                <w:rFonts w:ascii="Times New Roman" w:hAnsi="Times New Roman" w:cs="Times New Roman"/>
                <w:sz w:val="28"/>
                <w:szCs w:val="28"/>
              </w:rPr>
              <w:t xml:space="preserve">244 </w:t>
            </w:r>
            <w:proofErr w:type="spellStart"/>
            <w:r w:rsidR="00DD6930" w:rsidRPr="00E20F69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="00DD6930" w:rsidRPr="00E20F69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специальность «Фармация</w:t>
            </w:r>
          </w:p>
        </w:tc>
      </w:tr>
      <w:tr w:rsidR="00DD6930" w:rsidTr="0023616F">
        <w:tc>
          <w:tcPr>
            <w:tcW w:w="3936" w:type="dxa"/>
          </w:tcPr>
          <w:p w:rsidR="00DD6930" w:rsidRDefault="0023616F" w:rsidP="00722165">
            <w:pPr>
              <w:tabs>
                <w:tab w:val="left" w:pos="447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5. </w:t>
            </w:r>
          </w:p>
        </w:tc>
        <w:tc>
          <w:tcPr>
            <w:tcW w:w="5918" w:type="dxa"/>
          </w:tcPr>
          <w:p w:rsidR="00DD6930" w:rsidRDefault="00AD2C2E" w:rsidP="00722165">
            <w:pPr>
              <w:tabs>
                <w:tab w:val="left" w:pos="447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20F69">
              <w:rPr>
                <w:rFonts w:ascii="Times New Roman" w:hAnsi="Times New Roman" w:cs="Times New Roman"/>
                <w:sz w:val="28"/>
                <w:szCs w:val="28"/>
              </w:rPr>
              <w:t>студен</w:t>
            </w:r>
            <w:proofErr w:type="gramStart"/>
            <w:r w:rsidRPr="00E20F6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20F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6930" w:rsidRPr="00E20F69">
              <w:rPr>
                <w:rFonts w:ascii="Times New Roman" w:hAnsi="Times New Roman" w:cs="Times New Roman"/>
                <w:sz w:val="28"/>
                <w:szCs w:val="28"/>
              </w:rPr>
              <w:t xml:space="preserve">244 </w:t>
            </w:r>
            <w:proofErr w:type="spellStart"/>
            <w:r w:rsidR="00DD6930" w:rsidRPr="00E20F69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="00DD6930" w:rsidRPr="00E20F69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специальность «Фармация»</w:t>
            </w:r>
          </w:p>
        </w:tc>
      </w:tr>
    </w:tbl>
    <w:p w:rsidR="008555E0" w:rsidRPr="00E20F69" w:rsidRDefault="008555E0" w:rsidP="00722165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0F69">
        <w:rPr>
          <w:rFonts w:ascii="Times New Roman" w:hAnsi="Times New Roman" w:cs="Times New Roman"/>
          <w:b/>
          <w:sz w:val="28"/>
          <w:szCs w:val="28"/>
          <w:u w:val="single"/>
        </w:rPr>
        <w:t>Сценарий конкурса:</w:t>
      </w:r>
    </w:p>
    <w:p w:rsidR="008555E0" w:rsidRPr="00E20F69" w:rsidRDefault="008555E0" w:rsidP="00722165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E20F69">
        <w:rPr>
          <w:rFonts w:ascii="Times New Roman" w:hAnsi="Times New Roman" w:cs="Times New Roman"/>
          <w:sz w:val="28"/>
          <w:szCs w:val="28"/>
        </w:rPr>
        <w:t>1.</w:t>
      </w:r>
      <w:r w:rsidR="00CD36B2" w:rsidRPr="00E20F69">
        <w:rPr>
          <w:rFonts w:ascii="Times New Roman" w:hAnsi="Times New Roman" w:cs="Times New Roman"/>
          <w:sz w:val="28"/>
          <w:szCs w:val="28"/>
          <w:u w:val="single"/>
        </w:rPr>
        <w:t xml:space="preserve">  Вступительное слово в</w:t>
      </w:r>
      <w:r w:rsidR="00722165">
        <w:rPr>
          <w:rFonts w:ascii="Times New Roman" w:hAnsi="Times New Roman" w:cs="Times New Roman"/>
          <w:sz w:val="28"/>
          <w:szCs w:val="28"/>
          <w:u w:val="single"/>
        </w:rPr>
        <w:t>едущего</w:t>
      </w:r>
      <w:r w:rsidRPr="00E20F69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555E0" w:rsidRPr="00E20F69" w:rsidRDefault="008555E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>- Уважаемые преподаватели и студенты! Мы рады Вас приветствовать на внеаудиторном интегративном занятии – конкурсе «</w:t>
      </w:r>
      <w:r w:rsidR="003C1744">
        <w:rPr>
          <w:rFonts w:ascii="Times New Roman" w:hAnsi="Times New Roman" w:cs="Times New Roman"/>
          <w:sz w:val="28"/>
          <w:szCs w:val="28"/>
        </w:rPr>
        <w:t>Умники и умницы</w:t>
      </w:r>
      <w:r w:rsidRPr="00E20F69">
        <w:rPr>
          <w:rFonts w:ascii="Times New Roman" w:hAnsi="Times New Roman" w:cs="Times New Roman"/>
          <w:sz w:val="28"/>
          <w:szCs w:val="28"/>
        </w:rPr>
        <w:t>».</w:t>
      </w:r>
    </w:p>
    <w:p w:rsidR="008555E0" w:rsidRPr="00E20F69" w:rsidRDefault="008555E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 xml:space="preserve">- И </w:t>
      </w:r>
      <w:r w:rsidR="00722165" w:rsidRPr="00E20F69">
        <w:rPr>
          <w:rFonts w:ascii="Times New Roman" w:hAnsi="Times New Roman" w:cs="Times New Roman"/>
          <w:sz w:val="28"/>
          <w:szCs w:val="28"/>
        </w:rPr>
        <w:t>уже,</w:t>
      </w:r>
      <w:r w:rsidRPr="00E20F69">
        <w:rPr>
          <w:rFonts w:ascii="Times New Roman" w:hAnsi="Times New Roman" w:cs="Times New Roman"/>
          <w:sz w:val="28"/>
          <w:szCs w:val="28"/>
        </w:rPr>
        <w:t xml:space="preserve"> судя по названию конкурса</w:t>
      </w:r>
      <w:r w:rsidR="00722165">
        <w:rPr>
          <w:rFonts w:ascii="Times New Roman" w:hAnsi="Times New Roman" w:cs="Times New Roman"/>
          <w:sz w:val="28"/>
          <w:szCs w:val="28"/>
        </w:rPr>
        <w:t>,</w:t>
      </w:r>
      <w:r w:rsidRPr="00E20F69">
        <w:rPr>
          <w:rFonts w:ascii="Times New Roman" w:hAnsi="Times New Roman" w:cs="Times New Roman"/>
          <w:sz w:val="28"/>
          <w:szCs w:val="28"/>
        </w:rPr>
        <w:t xml:space="preserve"> к участию мы привлекли тех студе</w:t>
      </w:r>
      <w:r w:rsidRPr="00E20F69">
        <w:rPr>
          <w:rFonts w:ascii="Times New Roman" w:hAnsi="Times New Roman" w:cs="Times New Roman"/>
          <w:sz w:val="28"/>
          <w:szCs w:val="28"/>
        </w:rPr>
        <w:t>н</w:t>
      </w:r>
      <w:r w:rsidRPr="00E20F69">
        <w:rPr>
          <w:rFonts w:ascii="Times New Roman" w:hAnsi="Times New Roman" w:cs="Times New Roman"/>
          <w:sz w:val="28"/>
          <w:szCs w:val="28"/>
        </w:rPr>
        <w:t>тов 244 группы, которые в течение учебного года смогли зарекомендовать себя как довольно успешные, одаренные, прилежные, инициативные молодые люди, жаждущие стать профессиональными медиками.</w:t>
      </w:r>
    </w:p>
    <w:p w:rsidR="008555E0" w:rsidRPr="00E20F69" w:rsidRDefault="008555E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 xml:space="preserve">- Мы надеемся, что сегодня они еще раз продемонстрируют нам свои лучшие качества и подтвердят титул </w:t>
      </w:r>
      <w:proofErr w:type="gramStart"/>
      <w:r w:rsidRPr="00E20F69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Pr="00E20F69">
        <w:rPr>
          <w:rFonts w:ascii="Times New Roman" w:hAnsi="Times New Roman" w:cs="Times New Roman"/>
          <w:sz w:val="28"/>
          <w:szCs w:val="28"/>
        </w:rPr>
        <w:t xml:space="preserve"> умных.</w:t>
      </w:r>
    </w:p>
    <w:p w:rsidR="008555E0" w:rsidRDefault="008555E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>- К участию приглашаются:</w:t>
      </w:r>
    </w:p>
    <w:p w:rsidR="00E4575E" w:rsidRDefault="00E4575E" w:rsidP="00E4575E">
      <w:pPr>
        <w:pStyle w:val="a3"/>
        <w:numPr>
          <w:ilvl w:val="0"/>
          <w:numId w:val="20"/>
        </w:numPr>
        <w:tabs>
          <w:tab w:val="left" w:pos="4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75E" w:rsidRDefault="00E4575E" w:rsidP="00E4575E">
      <w:pPr>
        <w:pStyle w:val="a3"/>
        <w:numPr>
          <w:ilvl w:val="0"/>
          <w:numId w:val="20"/>
        </w:numPr>
        <w:tabs>
          <w:tab w:val="left" w:pos="4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75E" w:rsidRDefault="00E4575E" w:rsidP="00E4575E">
      <w:pPr>
        <w:pStyle w:val="a3"/>
        <w:numPr>
          <w:ilvl w:val="0"/>
          <w:numId w:val="20"/>
        </w:numPr>
        <w:tabs>
          <w:tab w:val="left" w:pos="4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75E" w:rsidRDefault="00E4575E" w:rsidP="00E4575E">
      <w:pPr>
        <w:pStyle w:val="a3"/>
        <w:numPr>
          <w:ilvl w:val="0"/>
          <w:numId w:val="20"/>
        </w:numPr>
        <w:tabs>
          <w:tab w:val="left" w:pos="4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75E" w:rsidRDefault="00E4575E" w:rsidP="00E4575E">
      <w:pPr>
        <w:pStyle w:val="a3"/>
        <w:numPr>
          <w:ilvl w:val="0"/>
          <w:numId w:val="20"/>
        </w:numPr>
        <w:tabs>
          <w:tab w:val="left" w:pos="4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75E" w:rsidRPr="00E4575E" w:rsidRDefault="00E4575E" w:rsidP="003C1744">
      <w:pPr>
        <w:pStyle w:val="a3"/>
        <w:tabs>
          <w:tab w:val="left" w:pos="4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55E0" w:rsidRPr="00E20F69" w:rsidRDefault="008555E0" w:rsidP="00722165">
      <w:pPr>
        <w:tabs>
          <w:tab w:val="left" w:pos="1134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E20F69" w:rsidRDefault="008555E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 xml:space="preserve">- Вести конкурс поручено </w:t>
      </w:r>
      <w:r w:rsidR="001D42F2">
        <w:rPr>
          <w:rFonts w:ascii="Times New Roman" w:hAnsi="Times New Roman" w:cs="Times New Roman"/>
          <w:sz w:val="28"/>
          <w:szCs w:val="28"/>
        </w:rPr>
        <w:t>________________________________________</w:t>
      </w:r>
      <w:proofErr w:type="gramStart"/>
      <w:r w:rsidRPr="00E20F6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555E0" w:rsidRPr="00E20F69" w:rsidRDefault="008555E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>Итак, мы начинаем………….</w:t>
      </w:r>
    </w:p>
    <w:p w:rsidR="00A463D9" w:rsidRPr="00E20F69" w:rsidRDefault="00A463D9" w:rsidP="00E20F69">
      <w:pPr>
        <w:tabs>
          <w:tab w:val="left" w:pos="447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463D9" w:rsidRDefault="00A463D9" w:rsidP="00E20F69">
      <w:pPr>
        <w:tabs>
          <w:tab w:val="left" w:pos="447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1F08B7" w:rsidRDefault="001F08B7" w:rsidP="00E20F69">
      <w:pPr>
        <w:tabs>
          <w:tab w:val="left" w:pos="447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8555E0" w:rsidRPr="00E20F69" w:rsidRDefault="008555E0" w:rsidP="00722165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20F6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Первый конкурс «визитная карточка: </w:t>
      </w:r>
    </w:p>
    <w:p w:rsidR="008555E0" w:rsidRPr="00E20F69" w:rsidRDefault="008555E0" w:rsidP="00722165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20F69">
        <w:rPr>
          <w:rFonts w:ascii="Times New Roman" w:hAnsi="Times New Roman" w:cs="Times New Roman"/>
          <w:b/>
          <w:i/>
          <w:sz w:val="28"/>
          <w:szCs w:val="28"/>
        </w:rPr>
        <w:t>«К</w:t>
      </w:r>
      <w:r w:rsidR="00606DCB" w:rsidRPr="00E20F69">
        <w:rPr>
          <w:rFonts w:ascii="Times New Roman" w:hAnsi="Times New Roman" w:cs="Times New Roman"/>
          <w:b/>
          <w:i/>
          <w:sz w:val="28"/>
          <w:szCs w:val="28"/>
        </w:rPr>
        <w:t>то я</w:t>
      </w:r>
      <w:r w:rsidRPr="00E20F6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555E0" w:rsidRPr="00E20F69" w:rsidRDefault="003C1744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Вашему вниманию предлагаются небольшие </w:t>
      </w:r>
      <w:r w:rsidR="00AD2C2E">
        <w:rPr>
          <w:rFonts w:ascii="Times New Roman" w:hAnsi="Times New Roman" w:cs="Times New Roman"/>
          <w:sz w:val="28"/>
          <w:szCs w:val="28"/>
        </w:rPr>
        <w:t>презентации,</w:t>
      </w:r>
      <w:r>
        <w:rPr>
          <w:rFonts w:ascii="Times New Roman" w:hAnsi="Times New Roman" w:cs="Times New Roman"/>
          <w:sz w:val="28"/>
          <w:szCs w:val="28"/>
        </w:rPr>
        <w:t xml:space="preserve"> в которых уч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стники рассказывают о себе</w:t>
      </w:r>
      <w:r w:rsidR="008555E0" w:rsidRPr="00E20F69">
        <w:rPr>
          <w:rFonts w:ascii="Times New Roman" w:hAnsi="Times New Roman" w:cs="Times New Roman"/>
          <w:sz w:val="28"/>
          <w:szCs w:val="28"/>
        </w:rPr>
        <w:t>.</w:t>
      </w:r>
    </w:p>
    <w:p w:rsidR="008555E0" w:rsidRPr="00E20F69" w:rsidRDefault="008555E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20F69">
        <w:rPr>
          <w:rFonts w:ascii="Times New Roman" w:hAnsi="Times New Roman" w:cs="Times New Roman"/>
          <w:sz w:val="28"/>
          <w:szCs w:val="28"/>
        </w:rPr>
        <w:t xml:space="preserve">Последовательность выступления конкурсантов в течение всего </w:t>
      </w:r>
      <w:r w:rsidR="003C1744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Pr="00E20F69">
        <w:rPr>
          <w:rFonts w:ascii="Times New Roman" w:hAnsi="Times New Roman" w:cs="Times New Roman"/>
          <w:sz w:val="28"/>
          <w:szCs w:val="28"/>
        </w:rPr>
        <w:t>следующая:</w:t>
      </w:r>
    </w:p>
    <w:p w:rsidR="008555E0" w:rsidRDefault="00E4575E" w:rsidP="00E4575E">
      <w:pPr>
        <w:pStyle w:val="a3"/>
        <w:numPr>
          <w:ilvl w:val="0"/>
          <w:numId w:val="21"/>
        </w:numPr>
        <w:tabs>
          <w:tab w:val="left" w:pos="4470"/>
        </w:tabs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E4575E" w:rsidRDefault="00E4575E" w:rsidP="00E4575E">
      <w:pPr>
        <w:pStyle w:val="a3"/>
        <w:numPr>
          <w:ilvl w:val="0"/>
          <w:numId w:val="21"/>
        </w:numPr>
        <w:tabs>
          <w:tab w:val="left" w:pos="4470"/>
        </w:tabs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E4575E" w:rsidRDefault="00E4575E" w:rsidP="00E4575E">
      <w:pPr>
        <w:pStyle w:val="a3"/>
        <w:numPr>
          <w:ilvl w:val="0"/>
          <w:numId w:val="21"/>
        </w:numPr>
        <w:tabs>
          <w:tab w:val="left" w:pos="4470"/>
        </w:tabs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E4575E" w:rsidRDefault="00E4575E" w:rsidP="00E4575E">
      <w:pPr>
        <w:pStyle w:val="a3"/>
        <w:numPr>
          <w:ilvl w:val="0"/>
          <w:numId w:val="21"/>
        </w:numPr>
        <w:tabs>
          <w:tab w:val="left" w:pos="4470"/>
        </w:tabs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E4575E" w:rsidRDefault="00E4575E" w:rsidP="00E4575E">
      <w:pPr>
        <w:pStyle w:val="a3"/>
        <w:numPr>
          <w:ilvl w:val="0"/>
          <w:numId w:val="21"/>
        </w:numPr>
        <w:tabs>
          <w:tab w:val="left" w:pos="4470"/>
        </w:tabs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8555E0" w:rsidRPr="00E20F69" w:rsidRDefault="008555E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E20F69" w:rsidRDefault="003C1744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балл за конкурс – 1</w:t>
      </w:r>
      <w:r w:rsidR="00722165">
        <w:rPr>
          <w:rFonts w:ascii="Times New Roman" w:hAnsi="Times New Roman" w:cs="Times New Roman"/>
          <w:sz w:val="28"/>
          <w:szCs w:val="28"/>
        </w:rPr>
        <w:t>0</w:t>
      </w:r>
      <w:r w:rsidR="008555E0" w:rsidRPr="00E20F69">
        <w:rPr>
          <w:rFonts w:ascii="Times New Roman" w:hAnsi="Times New Roman" w:cs="Times New Roman"/>
          <w:sz w:val="28"/>
          <w:szCs w:val="28"/>
        </w:rPr>
        <w:t>.</w:t>
      </w:r>
    </w:p>
    <w:p w:rsidR="008555E0" w:rsidRPr="00E20F69" w:rsidRDefault="008555E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97D60" w:rsidRPr="00E20F69" w:rsidRDefault="00197D6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97D60" w:rsidRPr="00E20F69" w:rsidRDefault="00197D6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97D60" w:rsidRPr="00E20F69" w:rsidRDefault="00197D6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97D60" w:rsidRPr="00E20F69" w:rsidRDefault="00197D6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97D60" w:rsidRPr="00E20F69" w:rsidRDefault="00197D6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97D60" w:rsidRPr="00E20F69" w:rsidRDefault="00197D6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97D60" w:rsidRPr="00E20F69" w:rsidRDefault="00197D6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97D60" w:rsidRPr="00E20F69" w:rsidRDefault="00197D6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97D60" w:rsidRPr="00E20F69" w:rsidRDefault="00197D6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97D60" w:rsidRPr="00E20F69" w:rsidRDefault="00197D6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97D60" w:rsidRPr="00E20F69" w:rsidRDefault="00197D6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97D60" w:rsidRPr="00E20F69" w:rsidRDefault="00197D60" w:rsidP="00722165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97D60" w:rsidRDefault="00197D60" w:rsidP="008555E0">
      <w:pPr>
        <w:tabs>
          <w:tab w:val="left" w:pos="4470"/>
        </w:tabs>
        <w:ind w:firstLine="851"/>
        <w:rPr>
          <w:rFonts w:ascii="Times New Roman" w:hAnsi="Times New Roman" w:cs="Times New Roman"/>
          <w:b/>
          <w:i/>
          <w:sz w:val="36"/>
          <w:szCs w:val="36"/>
        </w:rPr>
      </w:pPr>
    </w:p>
    <w:p w:rsidR="00965B13" w:rsidRDefault="00965B13" w:rsidP="008555E0">
      <w:pPr>
        <w:tabs>
          <w:tab w:val="left" w:pos="4470"/>
        </w:tabs>
        <w:ind w:firstLine="851"/>
        <w:rPr>
          <w:rFonts w:ascii="Times New Roman" w:hAnsi="Times New Roman" w:cs="Times New Roman"/>
          <w:b/>
          <w:i/>
          <w:sz w:val="36"/>
          <w:szCs w:val="36"/>
        </w:rPr>
      </w:pPr>
    </w:p>
    <w:p w:rsidR="00346B9B" w:rsidRDefault="00346B9B" w:rsidP="008555E0">
      <w:pPr>
        <w:tabs>
          <w:tab w:val="left" w:pos="4470"/>
        </w:tabs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555E0" w:rsidRDefault="001F08B7" w:rsidP="008555E0">
      <w:pPr>
        <w:tabs>
          <w:tab w:val="left" w:pos="4470"/>
        </w:tabs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0B02">
        <w:rPr>
          <w:rFonts w:ascii="Times New Roman" w:hAnsi="Times New Roman" w:cs="Times New Roman"/>
          <w:b/>
          <w:i/>
          <w:sz w:val="28"/>
          <w:szCs w:val="28"/>
        </w:rPr>
        <w:lastRenderedPageBreak/>
        <w:t>Второй конкурс</w:t>
      </w:r>
      <w:r w:rsidR="008555E0" w:rsidRPr="00CB0B02">
        <w:rPr>
          <w:rFonts w:ascii="Times New Roman" w:hAnsi="Times New Roman" w:cs="Times New Roman"/>
          <w:b/>
          <w:i/>
          <w:sz w:val="28"/>
          <w:szCs w:val="28"/>
        </w:rPr>
        <w:t xml:space="preserve"> «Разминка (блицтурнир)»</w:t>
      </w:r>
    </w:p>
    <w:p w:rsidR="00CB0B02" w:rsidRDefault="00CB0B02" w:rsidP="008555E0">
      <w:pPr>
        <w:tabs>
          <w:tab w:val="left" w:pos="4470"/>
        </w:tabs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0B02" w:rsidRPr="00CB0B02" w:rsidRDefault="00CB0B02" w:rsidP="008555E0">
      <w:pPr>
        <w:tabs>
          <w:tab w:val="left" w:pos="4470"/>
        </w:tabs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CB0B02">
        <w:rPr>
          <w:rFonts w:ascii="Times New Roman" w:hAnsi="Times New Roman" w:cs="Times New Roman"/>
          <w:sz w:val="28"/>
          <w:szCs w:val="28"/>
          <w:u w:val="single"/>
        </w:rPr>
        <w:t>Блок вопросов для первого участника.</w:t>
      </w:r>
    </w:p>
    <w:p w:rsidR="008555E0" w:rsidRPr="00CB0B02" w:rsidRDefault="00CB0B02" w:rsidP="00CB0B02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ab/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>1. Ослабление эффекта лекарственного вещества другим лекарственным веществом называется?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Ответ: антагонизм.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>2. Механизм действия биосинтетических пенициллинов?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Ответ: нарушают синтез клеточной стенки бактерии.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D36B2" w:rsidRPr="00CB0B02">
        <w:rPr>
          <w:rFonts w:ascii="Times New Roman" w:hAnsi="Times New Roman" w:cs="Times New Roman"/>
          <w:b/>
          <w:sz w:val="28"/>
          <w:szCs w:val="28"/>
        </w:rPr>
        <w:t>Параметр, отражающий скорость очищения плазмы крови от вещества</w:t>
      </w:r>
      <w:r w:rsidRPr="00CB0B02">
        <w:rPr>
          <w:rFonts w:ascii="Times New Roman" w:hAnsi="Times New Roman" w:cs="Times New Roman"/>
          <w:b/>
          <w:color w:val="C00000"/>
          <w:sz w:val="28"/>
          <w:szCs w:val="28"/>
        </w:rPr>
        <w:t>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CD36B2" w:rsidRPr="00CB0B02">
        <w:rPr>
          <w:rFonts w:ascii="Times New Roman" w:hAnsi="Times New Roman" w:cs="Times New Roman"/>
          <w:sz w:val="28"/>
          <w:szCs w:val="28"/>
        </w:rPr>
        <w:t>клиренс</w:t>
      </w:r>
    </w:p>
    <w:p w:rsidR="008555E0" w:rsidRPr="00C1253C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1253C">
        <w:rPr>
          <w:rFonts w:ascii="Times New Roman" w:hAnsi="Times New Roman" w:cs="Times New Roman"/>
          <w:b/>
          <w:sz w:val="28"/>
          <w:szCs w:val="28"/>
        </w:rPr>
        <w:t xml:space="preserve">4. Назовите ингибиторы </w:t>
      </w:r>
      <w:proofErr w:type="spellStart"/>
      <w:r w:rsidRPr="00C1253C">
        <w:rPr>
          <w:rFonts w:ascii="Segoe Script" w:hAnsi="Segoe Script" w:cs="Times New Roman"/>
          <w:b/>
          <w:sz w:val="28"/>
          <w:szCs w:val="28"/>
        </w:rPr>
        <w:t>В</w:t>
      </w:r>
      <w:r w:rsidRPr="00C1253C">
        <w:rPr>
          <w:rFonts w:ascii="Times New Roman" w:hAnsi="Times New Roman" w:cs="Times New Roman"/>
          <w:b/>
          <w:sz w:val="28"/>
          <w:szCs w:val="28"/>
        </w:rPr>
        <w:t>-лактамаз</w:t>
      </w:r>
      <w:proofErr w:type="spellEnd"/>
      <w:r w:rsidRPr="00C1253C">
        <w:rPr>
          <w:rFonts w:ascii="Times New Roman" w:hAnsi="Times New Roman" w:cs="Times New Roman"/>
          <w:b/>
          <w:sz w:val="28"/>
          <w:szCs w:val="28"/>
        </w:rPr>
        <w:t>?</w:t>
      </w:r>
    </w:p>
    <w:p w:rsidR="008555E0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клавулановая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кислота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сульбактам</w:t>
      </w:r>
      <w:proofErr w:type="spellEnd"/>
    </w:p>
    <w:p w:rsidR="008555E0" w:rsidRPr="00CD36B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254F5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197D60">
        <w:rPr>
          <w:rFonts w:ascii="Times New Roman" w:hAnsi="Times New Roman" w:cs="Times New Roman"/>
          <w:b/>
          <w:sz w:val="28"/>
          <w:szCs w:val="28"/>
        </w:rPr>
        <w:t>Способность веществ вызывать стойкое повреждение зародышей клетки и ее генетического аппарата, что проявляется в изменении генотипа п</w:t>
      </w:r>
      <w:r w:rsidR="00197D60">
        <w:rPr>
          <w:rFonts w:ascii="Times New Roman" w:hAnsi="Times New Roman" w:cs="Times New Roman"/>
          <w:b/>
          <w:sz w:val="28"/>
          <w:szCs w:val="28"/>
        </w:rPr>
        <w:t>о</w:t>
      </w:r>
      <w:r w:rsidR="00197D60">
        <w:rPr>
          <w:rFonts w:ascii="Times New Roman" w:hAnsi="Times New Roman" w:cs="Times New Roman"/>
          <w:b/>
          <w:sz w:val="28"/>
          <w:szCs w:val="28"/>
        </w:rPr>
        <w:t>томства</w:t>
      </w:r>
    </w:p>
    <w:p w:rsidR="008555E0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197D60">
        <w:rPr>
          <w:rFonts w:ascii="Times New Roman" w:hAnsi="Times New Roman" w:cs="Times New Roman"/>
          <w:sz w:val="28"/>
          <w:szCs w:val="28"/>
        </w:rPr>
        <w:t>мутагенность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55E0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4E3123" w:rsidRDefault="004E3123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346B9B" w:rsidRDefault="00346B9B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CB0B02">
        <w:rPr>
          <w:rFonts w:ascii="Times New Roman" w:hAnsi="Times New Roman" w:cs="Times New Roman"/>
          <w:sz w:val="28"/>
          <w:szCs w:val="28"/>
          <w:u w:val="single"/>
        </w:rPr>
        <w:t>Блок вопросов для второго участника.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 xml:space="preserve">1. Ослабление фармакологического эффекта, при повторных введениях лекарственного вещества характерно </w:t>
      </w:r>
      <w:proofErr w:type="gramStart"/>
      <w:r w:rsidRPr="00CB0B02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CB0B02">
        <w:rPr>
          <w:rFonts w:ascii="Times New Roman" w:hAnsi="Times New Roman" w:cs="Times New Roman"/>
          <w:b/>
          <w:sz w:val="28"/>
          <w:szCs w:val="28"/>
        </w:rPr>
        <w:t>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Ответ: привыкания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>2.</w:t>
      </w:r>
      <w:r w:rsidRPr="00CB0B02">
        <w:rPr>
          <w:rFonts w:ascii="Times New Roman" w:hAnsi="Times New Roman" w:cs="Times New Roman"/>
          <w:sz w:val="28"/>
          <w:szCs w:val="28"/>
        </w:rPr>
        <w:t xml:space="preserve"> </w:t>
      </w:r>
      <w:r w:rsidRPr="00CB0B02">
        <w:rPr>
          <w:rFonts w:ascii="Times New Roman" w:hAnsi="Times New Roman" w:cs="Times New Roman"/>
          <w:b/>
          <w:sz w:val="28"/>
          <w:szCs w:val="28"/>
        </w:rPr>
        <w:t>Механизм действия аминогликозидов?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Ответ: Нарушают синтез белка на рибосомах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6101D4" w:rsidRPr="00CB0B02">
        <w:rPr>
          <w:rFonts w:ascii="Times New Roman" w:hAnsi="Times New Roman" w:cs="Times New Roman"/>
          <w:b/>
          <w:sz w:val="28"/>
          <w:szCs w:val="28"/>
        </w:rPr>
        <w:t>Действие препарата, развивающееся после его всасывания в кровь</w:t>
      </w:r>
      <w:r w:rsidRPr="00CB0B02">
        <w:rPr>
          <w:rFonts w:ascii="Times New Roman" w:hAnsi="Times New Roman" w:cs="Times New Roman"/>
          <w:b/>
          <w:sz w:val="28"/>
          <w:szCs w:val="28"/>
        </w:rPr>
        <w:t>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gramStart"/>
      <w:r w:rsidR="006101D4" w:rsidRPr="00CB0B02">
        <w:rPr>
          <w:rFonts w:ascii="Times New Roman" w:hAnsi="Times New Roman" w:cs="Times New Roman"/>
          <w:sz w:val="28"/>
          <w:szCs w:val="28"/>
        </w:rPr>
        <w:t>резорбтивное</w:t>
      </w:r>
      <w:proofErr w:type="gramEnd"/>
      <w:r w:rsidRPr="00CB0B02">
        <w:rPr>
          <w:rFonts w:ascii="Times New Roman" w:hAnsi="Times New Roman" w:cs="Times New Roman"/>
          <w:sz w:val="28"/>
          <w:szCs w:val="28"/>
        </w:rPr>
        <w:t>.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>4. Антибактериальный эффект сульфаниламидных препаратов в сочет</w:t>
      </w:r>
      <w:r w:rsidRPr="00CB0B02">
        <w:rPr>
          <w:rFonts w:ascii="Times New Roman" w:hAnsi="Times New Roman" w:cs="Times New Roman"/>
          <w:b/>
          <w:sz w:val="28"/>
          <w:szCs w:val="28"/>
        </w:rPr>
        <w:t>а</w:t>
      </w:r>
      <w:r w:rsidRPr="00CB0B02">
        <w:rPr>
          <w:rFonts w:ascii="Times New Roman" w:hAnsi="Times New Roman" w:cs="Times New Roman"/>
          <w:b/>
          <w:sz w:val="28"/>
          <w:szCs w:val="28"/>
        </w:rPr>
        <w:t xml:space="preserve">нии с </w:t>
      </w:r>
      <w:proofErr w:type="spellStart"/>
      <w:r w:rsidRPr="00CB0B02">
        <w:rPr>
          <w:rFonts w:ascii="Times New Roman" w:hAnsi="Times New Roman" w:cs="Times New Roman"/>
          <w:b/>
          <w:sz w:val="28"/>
          <w:szCs w:val="28"/>
        </w:rPr>
        <w:t>триметопримом</w:t>
      </w:r>
      <w:proofErr w:type="spellEnd"/>
      <w:r w:rsidRPr="00CB0B02">
        <w:rPr>
          <w:rFonts w:ascii="Times New Roman" w:hAnsi="Times New Roman" w:cs="Times New Roman"/>
          <w:b/>
          <w:sz w:val="28"/>
          <w:szCs w:val="28"/>
        </w:rPr>
        <w:t>?</w:t>
      </w:r>
    </w:p>
    <w:p w:rsidR="008555E0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Усиливается.</w:t>
      </w:r>
    </w:p>
    <w:p w:rsidR="008555E0" w:rsidRPr="00367DAC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Организация</w:t>
      </w:r>
      <w:r w:rsidRPr="00367DAC">
        <w:rPr>
          <w:rFonts w:ascii="Times New Roman" w:hAnsi="Times New Roman" w:cs="Times New Roman"/>
          <w:b/>
          <w:sz w:val="28"/>
          <w:szCs w:val="28"/>
        </w:rPr>
        <w:t>, осуществляющая розничную торговлю ЛС, их изготовл</w:t>
      </w:r>
      <w:r w:rsidRPr="00367DAC">
        <w:rPr>
          <w:rFonts w:ascii="Times New Roman" w:hAnsi="Times New Roman" w:cs="Times New Roman"/>
          <w:b/>
          <w:sz w:val="28"/>
          <w:szCs w:val="28"/>
        </w:rPr>
        <w:t>е</w:t>
      </w:r>
      <w:r w:rsidRPr="00367DAC">
        <w:rPr>
          <w:rFonts w:ascii="Times New Roman" w:hAnsi="Times New Roman" w:cs="Times New Roman"/>
          <w:b/>
          <w:sz w:val="28"/>
          <w:szCs w:val="28"/>
        </w:rPr>
        <w:t>ние и отпуск?</w:t>
      </w:r>
    </w:p>
    <w:p w:rsidR="008555E0" w:rsidRPr="00367DAC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Аптека.</w:t>
      </w: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CB0B02">
        <w:rPr>
          <w:rFonts w:ascii="Times New Roman" w:hAnsi="Times New Roman" w:cs="Times New Roman"/>
          <w:sz w:val="28"/>
          <w:szCs w:val="28"/>
          <w:u w:val="single"/>
        </w:rPr>
        <w:lastRenderedPageBreak/>
        <w:t>Блок вопросов для третьего участника.</w:t>
      </w:r>
    </w:p>
    <w:p w:rsidR="00CB0B02" w:rsidRPr="00CB0B02" w:rsidRDefault="00CB0B02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>1. Непреодолимое стремление к повторному приему лекарственного вещ</w:t>
      </w:r>
      <w:r w:rsidRPr="00CB0B02">
        <w:rPr>
          <w:rFonts w:ascii="Times New Roman" w:hAnsi="Times New Roman" w:cs="Times New Roman"/>
          <w:b/>
          <w:sz w:val="28"/>
          <w:szCs w:val="28"/>
        </w:rPr>
        <w:t>е</w:t>
      </w:r>
      <w:r w:rsidRPr="00CB0B02">
        <w:rPr>
          <w:rFonts w:ascii="Times New Roman" w:hAnsi="Times New Roman" w:cs="Times New Roman"/>
          <w:b/>
          <w:sz w:val="28"/>
          <w:szCs w:val="28"/>
        </w:rPr>
        <w:t xml:space="preserve">ства характерно </w:t>
      </w:r>
      <w:proofErr w:type="gramStart"/>
      <w:r w:rsidRPr="00CB0B02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CB0B02">
        <w:rPr>
          <w:rFonts w:ascii="Times New Roman" w:hAnsi="Times New Roman" w:cs="Times New Roman"/>
          <w:b/>
          <w:sz w:val="28"/>
          <w:szCs w:val="28"/>
        </w:rPr>
        <w:t>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Ответ: Лекарственной зависимост</w:t>
      </w:r>
      <w:proofErr w:type="gramStart"/>
      <w:r w:rsidRPr="00CB0B02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CB0B02">
        <w:rPr>
          <w:rFonts w:ascii="Times New Roman" w:hAnsi="Times New Roman" w:cs="Times New Roman"/>
          <w:sz w:val="28"/>
          <w:szCs w:val="28"/>
        </w:rPr>
        <w:t>пристрастия)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 xml:space="preserve">2. Тетрациклины действуют </w:t>
      </w:r>
      <w:proofErr w:type="spellStart"/>
      <w:r w:rsidRPr="00CB0B02">
        <w:rPr>
          <w:rFonts w:ascii="Times New Roman" w:hAnsi="Times New Roman" w:cs="Times New Roman"/>
          <w:b/>
          <w:sz w:val="28"/>
          <w:szCs w:val="28"/>
        </w:rPr>
        <w:t>бактериостатически</w:t>
      </w:r>
      <w:proofErr w:type="spellEnd"/>
      <w:r w:rsidRPr="00CB0B02">
        <w:rPr>
          <w:rFonts w:ascii="Times New Roman" w:hAnsi="Times New Roman" w:cs="Times New Roman"/>
          <w:b/>
          <w:sz w:val="28"/>
          <w:szCs w:val="28"/>
        </w:rPr>
        <w:t xml:space="preserve"> потому, что нарушают?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Ответ: синтез белка на рибосомах.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6101D4" w:rsidRPr="00CB0B02">
        <w:rPr>
          <w:rFonts w:ascii="Times New Roman" w:hAnsi="Times New Roman" w:cs="Times New Roman"/>
          <w:b/>
          <w:sz w:val="28"/>
          <w:szCs w:val="28"/>
        </w:rPr>
        <w:t xml:space="preserve">Активные группировки макромолекул </w:t>
      </w:r>
      <w:r w:rsidR="0098238C" w:rsidRPr="00CB0B02">
        <w:rPr>
          <w:rFonts w:ascii="Times New Roman" w:hAnsi="Times New Roman" w:cs="Times New Roman"/>
          <w:b/>
          <w:sz w:val="28"/>
          <w:szCs w:val="28"/>
        </w:rPr>
        <w:t>субстратов</w:t>
      </w:r>
      <w:r w:rsidR="006101D4" w:rsidRPr="00CB0B02">
        <w:rPr>
          <w:rFonts w:ascii="Times New Roman" w:hAnsi="Times New Roman" w:cs="Times New Roman"/>
          <w:b/>
          <w:sz w:val="28"/>
          <w:szCs w:val="28"/>
        </w:rPr>
        <w:t>, с которыми взаим</w:t>
      </w:r>
      <w:r w:rsidR="006101D4" w:rsidRPr="00CB0B02">
        <w:rPr>
          <w:rFonts w:ascii="Times New Roman" w:hAnsi="Times New Roman" w:cs="Times New Roman"/>
          <w:b/>
          <w:sz w:val="28"/>
          <w:szCs w:val="28"/>
        </w:rPr>
        <w:t>о</w:t>
      </w:r>
      <w:r w:rsidR="006101D4" w:rsidRPr="00CB0B02">
        <w:rPr>
          <w:rFonts w:ascii="Times New Roman" w:hAnsi="Times New Roman" w:cs="Times New Roman"/>
          <w:b/>
          <w:sz w:val="28"/>
          <w:szCs w:val="28"/>
        </w:rPr>
        <w:t>действует вещество</w:t>
      </w:r>
      <w:r w:rsidRPr="00CB0B02">
        <w:rPr>
          <w:rFonts w:ascii="Times New Roman" w:hAnsi="Times New Roman" w:cs="Times New Roman"/>
          <w:b/>
          <w:sz w:val="28"/>
          <w:szCs w:val="28"/>
        </w:rPr>
        <w:t>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6101D4" w:rsidRPr="00CB0B02">
        <w:rPr>
          <w:rFonts w:ascii="Times New Roman" w:hAnsi="Times New Roman" w:cs="Times New Roman"/>
          <w:sz w:val="28"/>
          <w:szCs w:val="28"/>
        </w:rPr>
        <w:t>Рецептор</w:t>
      </w:r>
      <w:r w:rsidRPr="00CB0B02">
        <w:rPr>
          <w:rFonts w:ascii="Times New Roman" w:hAnsi="Times New Roman" w:cs="Times New Roman"/>
          <w:sz w:val="28"/>
          <w:szCs w:val="28"/>
        </w:rPr>
        <w:t>.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 w:rsidRPr="00CB0B02">
        <w:rPr>
          <w:rFonts w:ascii="Times New Roman" w:hAnsi="Times New Roman" w:cs="Times New Roman"/>
          <w:b/>
          <w:sz w:val="28"/>
          <w:szCs w:val="28"/>
        </w:rPr>
        <w:t>Нитроксолин</w:t>
      </w:r>
      <w:proofErr w:type="spellEnd"/>
      <w:r w:rsidRPr="00CB0B02">
        <w:rPr>
          <w:rFonts w:ascii="Times New Roman" w:hAnsi="Times New Roman" w:cs="Times New Roman"/>
          <w:b/>
          <w:sz w:val="28"/>
          <w:szCs w:val="28"/>
        </w:rPr>
        <w:t xml:space="preserve"> это производное?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Ответ: 8-оксихинолина.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 xml:space="preserve">5. Как называется период времени в </w:t>
      </w:r>
      <w:proofErr w:type="gramStart"/>
      <w:r w:rsidRPr="00CB0B02">
        <w:rPr>
          <w:rFonts w:ascii="Times New Roman" w:hAnsi="Times New Roman" w:cs="Times New Roman"/>
          <w:b/>
          <w:sz w:val="28"/>
          <w:szCs w:val="28"/>
        </w:rPr>
        <w:t>течение</w:t>
      </w:r>
      <w:proofErr w:type="gramEnd"/>
      <w:r w:rsidRPr="00CB0B02">
        <w:rPr>
          <w:rFonts w:ascii="Times New Roman" w:hAnsi="Times New Roman" w:cs="Times New Roman"/>
          <w:b/>
          <w:sz w:val="28"/>
          <w:szCs w:val="28"/>
        </w:rPr>
        <w:t xml:space="preserve"> которого гарантируются с</w:t>
      </w:r>
      <w:r w:rsidRPr="00CB0B02">
        <w:rPr>
          <w:rFonts w:ascii="Times New Roman" w:hAnsi="Times New Roman" w:cs="Times New Roman"/>
          <w:b/>
          <w:sz w:val="28"/>
          <w:szCs w:val="28"/>
        </w:rPr>
        <w:t>о</w:t>
      </w:r>
      <w:r w:rsidRPr="00CB0B02">
        <w:rPr>
          <w:rFonts w:ascii="Times New Roman" w:hAnsi="Times New Roman" w:cs="Times New Roman"/>
          <w:b/>
          <w:sz w:val="28"/>
          <w:szCs w:val="28"/>
        </w:rPr>
        <w:t>ответствие качества готового ЛС требованиям нормативной документ</w:t>
      </w:r>
      <w:r w:rsidRPr="00CB0B02">
        <w:rPr>
          <w:rFonts w:ascii="Times New Roman" w:hAnsi="Times New Roman" w:cs="Times New Roman"/>
          <w:b/>
          <w:sz w:val="28"/>
          <w:szCs w:val="28"/>
        </w:rPr>
        <w:t>а</w:t>
      </w:r>
      <w:r w:rsidRPr="00CB0B02">
        <w:rPr>
          <w:rFonts w:ascii="Times New Roman" w:hAnsi="Times New Roman" w:cs="Times New Roman"/>
          <w:b/>
          <w:sz w:val="28"/>
          <w:szCs w:val="28"/>
        </w:rPr>
        <w:t>ции.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Ответ: Срок годности.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AD2C2E" w:rsidRDefault="00AD2C2E" w:rsidP="008555E0">
      <w:pPr>
        <w:tabs>
          <w:tab w:val="left" w:pos="1605"/>
        </w:tabs>
        <w:rPr>
          <w:rFonts w:ascii="Segoe Script" w:hAnsi="Segoe Script" w:cs="Times New Roman"/>
          <w:sz w:val="28"/>
          <w:szCs w:val="28"/>
        </w:rPr>
      </w:pPr>
    </w:p>
    <w:p w:rsidR="00346B9B" w:rsidRDefault="00346B9B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8555E0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CB0B02">
        <w:rPr>
          <w:rFonts w:ascii="Times New Roman" w:hAnsi="Times New Roman" w:cs="Times New Roman"/>
          <w:sz w:val="28"/>
          <w:szCs w:val="28"/>
          <w:u w:val="single"/>
        </w:rPr>
        <w:lastRenderedPageBreak/>
        <w:t>Блок вопросов для четвертого участника.</w:t>
      </w:r>
    </w:p>
    <w:p w:rsidR="00CB0B02" w:rsidRPr="00CB0B02" w:rsidRDefault="00CB0B02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>1. Как называется накопление в организме лекарственных веще</w:t>
      </w:r>
      <w:proofErr w:type="gramStart"/>
      <w:r w:rsidRPr="00CB0B02">
        <w:rPr>
          <w:rFonts w:ascii="Times New Roman" w:hAnsi="Times New Roman" w:cs="Times New Roman"/>
          <w:b/>
          <w:sz w:val="28"/>
          <w:szCs w:val="28"/>
        </w:rPr>
        <w:t>ств пр</w:t>
      </w:r>
      <w:proofErr w:type="gramEnd"/>
      <w:r w:rsidRPr="00CB0B02">
        <w:rPr>
          <w:rFonts w:ascii="Times New Roman" w:hAnsi="Times New Roman" w:cs="Times New Roman"/>
          <w:b/>
          <w:sz w:val="28"/>
          <w:szCs w:val="28"/>
        </w:rPr>
        <w:t>и их повторных введениях?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Ответ: материальная кумуляция.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CB0B02">
        <w:rPr>
          <w:rFonts w:ascii="Times New Roman" w:hAnsi="Times New Roman" w:cs="Times New Roman"/>
          <w:b/>
          <w:sz w:val="28"/>
          <w:szCs w:val="28"/>
        </w:rPr>
        <w:t>Цефалоспорины</w:t>
      </w:r>
      <w:proofErr w:type="spellEnd"/>
      <w:r w:rsidRPr="00CB0B02">
        <w:rPr>
          <w:rFonts w:ascii="Times New Roman" w:hAnsi="Times New Roman" w:cs="Times New Roman"/>
          <w:b/>
          <w:sz w:val="28"/>
          <w:szCs w:val="28"/>
        </w:rPr>
        <w:t xml:space="preserve"> действуют бактерицидно, потому что нарушают?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Ответ: Синтез клеточной стенки.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>3.</w:t>
      </w:r>
      <w:r w:rsidR="006101D4" w:rsidRPr="00CB0B02">
        <w:rPr>
          <w:rFonts w:ascii="Times New Roman" w:hAnsi="Times New Roman" w:cs="Times New Roman"/>
          <w:b/>
          <w:sz w:val="28"/>
          <w:szCs w:val="28"/>
        </w:rPr>
        <w:t>Интервал между минимальной терапевтической и минимальной токс</w:t>
      </w:r>
      <w:r w:rsidR="006101D4" w:rsidRPr="00CB0B02">
        <w:rPr>
          <w:rFonts w:ascii="Times New Roman" w:hAnsi="Times New Roman" w:cs="Times New Roman"/>
          <w:b/>
          <w:sz w:val="28"/>
          <w:szCs w:val="28"/>
        </w:rPr>
        <w:t>и</w:t>
      </w:r>
      <w:r w:rsidR="006101D4" w:rsidRPr="00CB0B02">
        <w:rPr>
          <w:rFonts w:ascii="Times New Roman" w:hAnsi="Times New Roman" w:cs="Times New Roman"/>
          <w:b/>
          <w:sz w:val="28"/>
          <w:szCs w:val="28"/>
        </w:rPr>
        <w:t>ческой дозой называется</w:t>
      </w:r>
      <w:r w:rsidRPr="00CB0B02">
        <w:rPr>
          <w:rFonts w:ascii="Times New Roman" w:hAnsi="Times New Roman" w:cs="Times New Roman"/>
          <w:b/>
          <w:sz w:val="28"/>
          <w:szCs w:val="28"/>
        </w:rPr>
        <w:t>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6101D4" w:rsidRPr="00CB0B02">
        <w:rPr>
          <w:rFonts w:ascii="Times New Roman" w:hAnsi="Times New Roman" w:cs="Times New Roman"/>
          <w:sz w:val="28"/>
          <w:szCs w:val="28"/>
        </w:rPr>
        <w:t>Широта терапевтического действия</w:t>
      </w:r>
      <w:r w:rsidRPr="00CB0B02">
        <w:rPr>
          <w:rFonts w:ascii="Times New Roman" w:hAnsi="Times New Roman" w:cs="Times New Roman"/>
          <w:sz w:val="28"/>
          <w:szCs w:val="28"/>
        </w:rPr>
        <w:t>.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>4. Какой антибиотик депонируется в костной ткани?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Ответ: тетрациклин.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>5. Совокупность климатических и санитарно-гигиенических требований обеспечивающих сохранность товаров носит название?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Ответ: режим хранения.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CB0B02" w:rsidRDefault="00CB0B02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CB0B02" w:rsidRPr="00CB0B02" w:rsidRDefault="00CB0B02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CB0B02">
        <w:rPr>
          <w:rFonts w:ascii="Times New Roman" w:hAnsi="Times New Roman" w:cs="Times New Roman"/>
          <w:sz w:val="28"/>
          <w:szCs w:val="28"/>
          <w:u w:val="single"/>
        </w:rPr>
        <w:lastRenderedPageBreak/>
        <w:t>Блок вопросов для пятого участника.</w:t>
      </w:r>
    </w:p>
    <w:p w:rsidR="00CB0B02" w:rsidRPr="00CB0B02" w:rsidRDefault="00CB0B02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 xml:space="preserve">1.Назовите препарат из </w:t>
      </w:r>
      <w:proofErr w:type="spellStart"/>
      <w:r w:rsidRPr="00CB0B02">
        <w:rPr>
          <w:rFonts w:ascii="Times New Roman" w:hAnsi="Times New Roman" w:cs="Times New Roman"/>
          <w:b/>
          <w:sz w:val="28"/>
          <w:szCs w:val="28"/>
        </w:rPr>
        <w:t>дефибринированной</w:t>
      </w:r>
      <w:proofErr w:type="spellEnd"/>
      <w:r w:rsidRPr="00CB0B02">
        <w:rPr>
          <w:rFonts w:ascii="Times New Roman" w:hAnsi="Times New Roman" w:cs="Times New Roman"/>
          <w:b/>
          <w:sz w:val="28"/>
          <w:szCs w:val="28"/>
        </w:rPr>
        <w:t xml:space="preserve"> крови убойного скота, выпу</w:t>
      </w:r>
      <w:r w:rsidRPr="00CB0B02">
        <w:rPr>
          <w:rFonts w:ascii="Times New Roman" w:hAnsi="Times New Roman" w:cs="Times New Roman"/>
          <w:b/>
          <w:sz w:val="28"/>
          <w:szCs w:val="28"/>
        </w:rPr>
        <w:t>с</w:t>
      </w:r>
      <w:r w:rsidRPr="00CB0B02">
        <w:rPr>
          <w:rFonts w:ascii="Times New Roman" w:hAnsi="Times New Roman" w:cs="Times New Roman"/>
          <w:b/>
          <w:sz w:val="28"/>
          <w:szCs w:val="28"/>
        </w:rPr>
        <w:t>каемый обычно в виде плитки для детей?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Ответ: гематоген.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>2. Каким термином обозначают действие лекарственных веществ на э</w:t>
      </w:r>
      <w:r w:rsidRPr="00CB0B02">
        <w:rPr>
          <w:rFonts w:ascii="Times New Roman" w:hAnsi="Times New Roman" w:cs="Times New Roman"/>
          <w:b/>
          <w:sz w:val="28"/>
          <w:szCs w:val="28"/>
        </w:rPr>
        <w:t>м</w:t>
      </w:r>
      <w:r w:rsidRPr="00CB0B02">
        <w:rPr>
          <w:rFonts w:ascii="Times New Roman" w:hAnsi="Times New Roman" w:cs="Times New Roman"/>
          <w:b/>
          <w:sz w:val="28"/>
          <w:szCs w:val="28"/>
        </w:rPr>
        <w:t>брион, приводящее к врожденным уродствам?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 w:rsidRPr="00CB0B02">
        <w:rPr>
          <w:rFonts w:ascii="Times New Roman" w:hAnsi="Times New Roman" w:cs="Times New Roman"/>
          <w:sz w:val="28"/>
          <w:szCs w:val="28"/>
        </w:rPr>
        <w:t>тератогенное</w:t>
      </w:r>
      <w:proofErr w:type="spellEnd"/>
      <w:r w:rsidRPr="00CB0B02">
        <w:rPr>
          <w:rFonts w:ascii="Times New Roman" w:hAnsi="Times New Roman" w:cs="Times New Roman"/>
          <w:sz w:val="28"/>
          <w:szCs w:val="28"/>
        </w:rPr>
        <w:t>.</w:t>
      </w:r>
    </w:p>
    <w:p w:rsidR="00F86ADE" w:rsidRPr="00F86ADE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t>3</w:t>
      </w:r>
      <w:r w:rsidRPr="00F86ADE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0652C1" w:rsidRPr="00F86ADE">
        <w:rPr>
          <w:rFonts w:ascii="Times New Roman" w:hAnsi="Times New Roman" w:cs="Times New Roman"/>
          <w:b/>
          <w:sz w:val="28"/>
          <w:szCs w:val="28"/>
        </w:rPr>
        <w:t>Рифампицин</w:t>
      </w:r>
      <w:proofErr w:type="spellEnd"/>
      <w:r w:rsidR="000652C1" w:rsidRPr="00F86ADE">
        <w:rPr>
          <w:rFonts w:ascii="Times New Roman" w:hAnsi="Times New Roman" w:cs="Times New Roman"/>
          <w:b/>
          <w:sz w:val="28"/>
          <w:szCs w:val="28"/>
        </w:rPr>
        <w:t xml:space="preserve"> нарушает?</w:t>
      </w:r>
    </w:p>
    <w:p w:rsidR="008555E0" w:rsidRPr="00F86ADE" w:rsidRDefault="00F86ADE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F86ADE">
        <w:rPr>
          <w:rFonts w:ascii="Times New Roman" w:hAnsi="Times New Roman" w:cs="Times New Roman"/>
          <w:sz w:val="28"/>
          <w:szCs w:val="28"/>
        </w:rPr>
        <w:t>Синтез РНК</w:t>
      </w:r>
    </w:p>
    <w:p w:rsidR="00F86ADE" w:rsidRPr="00F86ADE" w:rsidRDefault="00F86ADE" w:rsidP="00F86ADE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F86ADE">
        <w:rPr>
          <w:rFonts w:ascii="Times New Roman" w:hAnsi="Times New Roman" w:cs="Times New Roman"/>
          <w:b/>
          <w:bCs/>
          <w:sz w:val="28"/>
          <w:szCs w:val="28"/>
        </w:rPr>
        <w:t xml:space="preserve"> Как называется ЛС, </w:t>
      </w:r>
      <w:proofErr w:type="gramStart"/>
      <w:r w:rsidRPr="00F86ADE">
        <w:rPr>
          <w:rFonts w:ascii="Times New Roman" w:hAnsi="Times New Roman" w:cs="Times New Roman"/>
          <w:b/>
          <w:bCs/>
          <w:sz w:val="28"/>
          <w:szCs w:val="28"/>
        </w:rPr>
        <w:t>снабжаемое</w:t>
      </w:r>
      <w:proofErr w:type="gramEnd"/>
      <w:r w:rsidRPr="00F86ADE">
        <w:rPr>
          <w:rFonts w:ascii="Times New Roman" w:hAnsi="Times New Roman" w:cs="Times New Roman"/>
          <w:b/>
          <w:bCs/>
          <w:sz w:val="28"/>
          <w:szCs w:val="28"/>
        </w:rPr>
        <w:t xml:space="preserve"> ложной информацией о его составе и/или производителе ЛС? </w:t>
      </w:r>
    </w:p>
    <w:p w:rsidR="008555E0" w:rsidRPr="00F86ADE" w:rsidRDefault="00F86ADE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F86ADE">
        <w:rPr>
          <w:rFonts w:ascii="Times New Roman" w:hAnsi="Times New Roman" w:cs="Times New Roman"/>
          <w:sz w:val="28"/>
          <w:szCs w:val="28"/>
        </w:rPr>
        <w:t>Фальсифицированное</w:t>
      </w:r>
    </w:p>
    <w:p w:rsidR="008555E0" w:rsidRPr="00F86ADE" w:rsidRDefault="008555E0" w:rsidP="008555E0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</w:rPr>
      </w:pPr>
      <w:r w:rsidRPr="00F86ADE">
        <w:rPr>
          <w:rFonts w:ascii="Times New Roman" w:hAnsi="Times New Roman" w:cs="Times New Roman"/>
          <w:b/>
          <w:sz w:val="28"/>
          <w:szCs w:val="28"/>
        </w:rPr>
        <w:t>5. Расшифруйте аббревиатуру - ПККН?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F86ADE">
        <w:rPr>
          <w:rFonts w:ascii="Times New Roman" w:hAnsi="Times New Roman" w:cs="Times New Roman"/>
          <w:sz w:val="28"/>
          <w:szCs w:val="28"/>
        </w:rPr>
        <w:t>Ответ: Постоянный</w:t>
      </w:r>
      <w:r w:rsidRPr="00CB0B02">
        <w:rPr>
          <w:rFonts w:ascii="Times New Roman" w:hAnsi="Times New Roman" w:cs="Times New Roman"/>
          <w:sz w:val="28"/>
          <w:szCs w:val="28"/>
        </w:rPr>
        <w:t xml:space="preserve"> комитет по контролю наркотиков.</w:t>
      </w:r>
    </w:p>
    <w:p w:rsidR="008555E0" w:rsidRPr="00CB0B02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8555E0" w:rsidRPr="00CB0B02" w:rsidRDefault="008555E0" w:rsidP="008555E0">
      <w:pPr>
        <w:tabs>
          <w:tab w:val="left" w:pos="4470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Максимальный балл за конкурс – 5</w:t>
      </w:r>
      <w:r w:rsidR="00965B13" w:rsidRPr="00CB0B02">
        <w:rPr>
          <w:rFonts w:ascii="Times New Roman" w:hAnsi="Times New Roman" w:cs="Times New Roman"/>
          <w:sz w:val="28"/>
          <w:szCs w:val="28"/>
        </w:rPr>
        <w:t>0</w:t>
      </w:r>
      <w:r w:rsidRPr="00CB0B02">
        <w:rPr>
          <w:rFonts w:ascii="Times New Roman" w:hAnsi="Times New Roman" w:cs="Times New Roman"/>
          <w:sz w:val="28"/>
          <w:szCs w:val="28"/>
        </w:rPr>
        <w:t>.</w:t>
      </w:r>
    </w:p>
    <w:p w:rsidR="008555E0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8555E0" w:rsidRPr="007A2F74" w:rsidRDefault="008555E0" w:rsidP="008555E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555E0" w:rsidRDefault="008555E0" w:rsidP="008555E0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555E0" w:rsidRDefault="008555E0" w:rsidP="008555E0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86ADE" w:rsidRDefault="00F86ADE" w:rsidP="008555E0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555E0" w:rsidRDefault="008555E0" w:rsidP="008555E0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965B13" w:rsidRDefault="00965B13" w:rsidP="008555E0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555E0" w:rsidRPr="00CB0B02" w:rsidRDefault="008555E0" w:rsidP="00CB0B02">
      <w:pPr>
        <w:tabs>
          <w:tab w:val="left" w:pos="1605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lastRenderedPageBreak/>
        <w:t>Третий конкурс «Поэтический»</w:t>
      </w:r>
    </w:p>
    <w:p w:rsidR="00CB0B02" w:rsidRPr="00CB0B02" w:rsidRDefault="00CB0B02" w:rsidP="00CB0B02">
      <w:pPr>
        <w:tabs>
          <w:tab w:val="left" w:pos="160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О лекарствах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В этом светлом магазине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Ты увидишь на витрине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Не одежду, не продукты,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И не книги, и не фрукты.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Здесь микстура и таблетки,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Здесь горчичники, пипетки.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Мази, капли и бальзамы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Для тебя, для папы с мамой.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Для здоровья человека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Открывает дверь</w:t>
      </w:r>
      <w:proofErr w:type="gramStart"/>
      <w:r w:rsidRPr="00CB0B02">
        <w:rPr>
          <w:i/>
          <w:iCs/>
          <w:color w:val="000000"/>
          <w:sz w:val="28"/>
          <w:szCs w:val="28"/>
        </w:rPr>
        <w:t xml:space="preserve"> –...</w:t>
      </w:r>
      <w:proofErr w:type="gramEnd"/>
      <w:r w:rsidRPr="00CB0B02">
        <w:rPr>
          <w:color w:val="000000"/>
          <w:sz w:val="28"/>
          <w:szCs w:val="28"/>
        </w:rPr>
        <w:t>АПТЕКА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Этот дом многоэтажный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Чистый, светлый, очень важный.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Встретишь разных здесь врачей.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Лечат взрослых и детей.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Будете лежать в постели,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Коль серьезно заболели.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Не хотим здесь очутиться!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Где, скажите-ка? В… </w:t>
      </w:r>
      <w:r w:rsidRPr="00CB0B02">
        <w:rPr>
          <w:color w:val="000000"/>
          <w:sz w:val="28"/>
          <w:szCs w:val="28"/>
        </w:rPr>
        <w:t>БОЛЬНИЦЕ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В овощах и фруктах есть.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Детям нужно много есть.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Есть ещё таблетки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Вкусом как конфетки.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Принимают для здоровья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Их холодною порою.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 xml:space="preserve">Для </w:t>
      </w:r>
      <w:proofErr w:type="spellStart"/>
      <w:r w:rsidRPr="00CB0B02">
        <w:rPr>
          <w:i/>
          <w:iCs/>
          <w:color w:val="000000"/>
          <w:sz w:val="28"/>
          <w:szCs w:val="28"/>
        </w:rPr>
        <w:t>Сашули</w:t>
      </w:r>
      <w:proofErr w:type="spellEnd"/>
      <w:r w:rsidRPr="00CB0B02">
        <w:rPr>
          <w:i/>
          <w:iCs/>
          <w:color w:val="000000"/>
          <w:sz w:val="28"/>
          <w:szCs w:val="28"/>
        </w:rPr>
        <w:t xml:space="preserve"> и Полины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Что полезно?.. </w:t>
      </w:r>
      <w:r w:rsidRPr="00CB0B02">
        <w:rPr>
          <w:color w:val="000000"/>
          <w:sz w:val="28"/>
          <w:szCs w:val="28"/>
        </w:rPr>
        <w:t>ВИТАМИНЫ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Кто в дни болезней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Всех полезней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И лечит нас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От всех болезней.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Кто у постели больного сидит?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И как лечиться всем нам говорит.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Кто болен – он капли предложит принять,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Тому, кто здоров, - разрешит погулять.</w:t>
      </w:r>
      <w:r w:rsidR="00CB0B02">
        <w:rPr>
          <w:i/>
          <w:iCs/>
          <w:color w:val="000000"/>
          <w:sz w:val="28"/>
          <w:szCs w:val="28"/>
        </w:rPr>
        <w:t xml:space="preserve"> </w:t>
      </w:r>
      <w:r w:rsidRPr="00CB0B02">
        <w:rPr>
          <w:color w:val="000000"/>
          <w:sz w:val="28"/>
          <w:szCs w:val="28"/>
        </w:rPr>
        <w:t>ВРАЧ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Жидкость из аптечной склянки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Нам немножко щиплет ранки.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Маме, папе и ребенку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Лечит ссадины…</w:t>
      </w:r>
      <w:r w:rsidRPr="00CB0B02">
        <w:rPr>
          <w:color w:val="000000"/>
          <w:sz w:val="28"/>
          <w:szCs w:val="28"/>
        </w:rPr>
        <w:t>ЗЕЛЕНКА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И на даче иногда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Может встретиться беда.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lastRenderedPageBreak/>
        <w:t>Разобьёшь коленку если,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Не найдёшь его полезней!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Хоть немного и пожжёт,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Но зато поможет..</w:t>
      </w:r>
      <w:proofErr w:type="gramStart"/>
      <w:r w:rsidRPr="00CB0B02">
        <w:rPr>
          <w:i/>
          <w:iCs/>
          <w:color w:val="000000"/>
          <w:sz w:val="28"/>
          <w:szCs w:val="28"/>
        </w:rPr>
        <w:t>.</w:t>
      </w:r>
      <w:r w:rsidRPr="00CB0B02">
        <w:rPr>
          <w:color w:val="000000"/>
          <w:sz w:val="28"/>
          <w:szCs w:val="28"/>
        </w:rPr>
        <w:t>Й</w:t>
      </w:r>
      <w:proofErr w:type="gramEnd"/>
      <w:r w:rsidRPr="00CB0B02">
        <w:rPr>
          <w:color w:val="000000"/>
          <w:sz w:val="28"/>
          <w:szCs w:val="28"/>
        </w:rPr>
        <w:t>ОД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Мы коричневым раствором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Мажем локти и коленки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Димке, Кате и Егору,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Пете, Маше, Васе, Ленке.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И теперь любой поймет,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Что лекарство – это…</w:t>
      </w:r>
      <w:r w:rsidRPr="00CB0B02">
        <w:rPr>
          <w:color w:val="000000"/>
          <w:sz w:val="28"/>
          <w:szCs w:val="28"/>
        </w:rPr>
        <w:t>ЙОД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Жар быстрее сбить вам чтоб,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Положите лёд на..</w:t>
      </w:r>
      <w:proofErr w:type="gramStart"/>
      <w:r w:rsidRPr="00CB0B02">
        <w:rPr>
          <w:i/>
          <w:iCs/>
          <w:color w:val="000000"/>
          <w:sz w:val="28"/>
          <w:szCs w:val="28"/>
        </w:rPr>
        <w:t>.</w:t>
      </w:r>
      <w:r w:rsidRPr="00CB0B02">
        <w:rPr>
          <w:color w:val="000000"/>
          <w:sz w:val="28"/>
          <w:szCs w:val="28"/>
        </w:rPr>
        <w:t>Л</w:t>
      </w:r>
      <w:proofErr w:type="gramEnd"/>
      <w:r w:rsidRPr="00CB0B02">
        <w:rPr>
          <w:color w:val="000000"/>
          <w:sz w:val="28"/>
          <w:szCs w:val="28"/>
        </w:rPr>
        <w:t>ОБ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Розовая жидкость в склянке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Лечит ссадины и ранки,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Победит микробов ловко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Розовая…</w:t>
      </w:r>
      <w:r w:rsidRPr="00CB0B02">
        <w:rPr>
          <w:color w:val="000000"/>
          <w:sz w:val="28"/>
          <w:szCs w:val="28"/>
        </w:rPr>
        <w:t>МАРГАНЦОВКА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Две стекляшки и оправа,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Их ношу не как забаву,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Держат за уши крючки</w:t>
      </w:r>
    </w:p>
    <w:p w:rsidR="001D42F2" w:rsidRPr="00CB0B02" w:rsidRDefault="001D42F2" w:rsidP="00CB0B0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CB0B02">
        <w:rPr>
          <w:i/>
          <w:iCs/>
          <w:color w:val="000000"/>
          <w:sz w:val="28"/>
          <w:szCs w:val="28"/>
        </w:rPr>
        <w:t>Медицинские... </w:t>
      </w:r>
      <w:r w:rsidRPr="00CB0B02">
        <w:rPr>
          <w:color w:val="000000"/>
          <w:sz w:val="28"/>
          <w:szCs w:val="28"/>
        </w:rPr>
        <w:t>ОЧКИ</w:t>
      </w:r>
    </w:p>
    <w:p w:rsidR="008555E0" w:rsidRPr="00CB0B02" w:rsidRDefault="008555E0" w:rsidP="00CB0B02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B0B02">
        <w:rPr>
          <w:rFonts w:ascii="Times New Roman" w:hAnsi="Times New Roman" w:cs="Times New Roman"/>
          <w:sz w:val="28"/>
          <w:szCs w:val="28"/>
        </w:rPr>
        <w:t>Каждый участник конкурса в виде домашнего задания должен был подг</w:t>
      </w:r>
      <w:r w:rsidRPr="00CB0B02">
        <w:rPr>
          <w:rFonts w:ascii="Times New Roman" w:hAnsi="Times New Roman" w:cs="Times New Roman"/>
          <w:sz w:val="28"/>
          <w:szCs w:val="28"/>
        </w:rPr>
        <w:t>о</w:t>
      </w:r>
      <w:r w:rsidRPr="00CB0B02">
        <w:rPr>
          <w:rFonts w:ascii="Times New Roman" w:hAnsi="Times New Roman" w:cs="Times New Roman"/>
          <w:sz w:val="28"/>
          <w:szCs w:val="28"/>
        </w:rPr>
        <w:t>товить в поэтической форме небольшую оду, посвященную рекламе лекарс</w:t>
      </w:r>
      <w:r w:rsidRPr="00CB0B02">
        <w:rPr>
          <w:rFonts w:ascii="Times New Roman" w:hAnsi="Times New Roman" w:cs="Times New Roman"/>
          <w:sz w:val="28"/>
          <w:szCs w:val="28"/>
        </w:rPr>
        <w:t>т</w:t>
      </w:r>
      <w:r w:rsidRPr="00CB0B02">
        <w:rPr>
          <w:rFonts w:ascii="Times New Roman" w:hAnsi="Times New Roman" w:cs="Times New Roman"/>
          <w:sz w:val="28"/>
          <w:szCs w:val="28"/>
        </w:rPr>
        <w:t>венного препарата. Посмотрим, что у них получилось…….</w:t>
      </w:r>
    </w:p>
    <w:p w:rsidR="003C1744" w:rsidRPr="00A3601C" w:rsidRDefault="003C1744" w:rsidP="003C1744">
      <w:pPr>
        <w:tabs>
          <w:tab w:val="left" w:pos="1605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Максимальный балл за конкурс –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A3601C">
        <w:rPr>
          <w:rFonts w:ascii="Times New Roman" w:hAnsi="Times New Roman" w:cs="Times New Roman"/>
          <w:sz w:val="28"/>
          <w:szCs w:val="28"/>
        </w:rPr>
        <w:t>.</w:t>
      </w:r>
    </w:p>
    <w:p w:rsidR="00965B13" w:rsidRPr="00CB0B02" w:rsidRDefault="00965B13" w:rsidP="00CB0B02">
      <w:pPr>
        <w:pStyle w:val="a8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65B13" w:rsidRPr="00CB0B02" w:rsidRDefault="00965B13" w:rsidP="00CB0B02">
      <w:pPr>
        <w:pStyle w:val="a8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65B13" w:rsidRDefault="00965B13" w:rsidP="00965B13">
      <w:pPr>
        <w:pStyle w:val="a8"/>
      </w:pPr>
    </w:p>
    <w:p w:rsidR="00CB0B02" w:rsidRDefault="00CB0B02" w:rsidP="00965B13">
      <w:pPr>
        <w:tabs>
          <w:tab w:val="left" w:pos="160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0B02" w:rsidRDefault="00CB0B02" w:rsidP="00965B13">
      <w:pPr>
        <w:tabs>
          <w:tab w:val="left" w:pos="160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0B02" w:rsidRDefault="00CB0B02" w:rsidP="00965B13">
      <w:pPr>
        <w:tabs>
          <w:tab w:val="left" w:pos="160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0B02" w:rsidRDefault="00CB0B02" w:rsidP="00965B13">
      <w:pPr>
        <w:tabs>
          <w:tab w:val="left" w:pos="160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0B02" w:rsidRDefault="00CB0B02" w:rsidP="00965B13">
      <w:pPr>
        <w:tabs>
          <w:tab w:val="left" w:pos="160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0B02" w:rsidRDefault="00CB0B02" w:rsidP="00965B13">
      <w:pPr>
        <w:tabs>
          <w:tab w:val="left" w:pos="160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0B02" w:rsidRDefault="00CB0B02" w:rsidP="00965B13">
      <w:pPr>
        <w:tabs>
          <w:tab w:val="left" w:pos="160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0B02" w:rsidRDefault="00CB0B02" w:rsidP="00965B13">
      <w:pPr>
        <w:tabs>
          <w:tab w:val="left" w:pos="160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0B02" w:rsidRDefault="00CB0B02" w:rsidP="00965B13">
      <w:pPr>
        <w:tabs>
          <w:tab w:val="left" w:pos="160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0B02" w:rsidRDefault="00CB0B02" w:rsidP="00965B13">
      <w:pPr>
        <w:tabs>
          <w:tab w:val="left" w:pos="160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7D60" w:rsidRPr="00CB0B02" w:rsidRDefault="00197D60" w:rsidP="00965B13">
      <w:pPr>
        <w:tabs>
          <w:tab w:val="left" w:pos="160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B02">
        <w:rPr>
          <w:rFonts w:ascii="Times New Roman" w:hAnsi="Times New Roman" w:cs="Times New Roman"/>
          <w:b/>
          <w:sz w:val="28"/>
          <w:szCs w:val="28"/>
        </w:rPr>
        <w:lastRenderedPageBreak/>
        <w:t>Четвертый конкурс «Лекарственный ларец»</w:t>
      </w:r>
    </w:p>
    <w:p w:rsidR="00965B13" w:rsidRDefault="00965B13" w:rsidP="00965B13">
      <w:pPr>
        <w:pStyle w:val="a8"/>
      </w:pPr>
    </w:p>
    <w:p w:rsidR="00965B13" w:rsidRDefault="00965B13" w:rsidP="00965B13">
      <w:pPr>
        <w:pStyle w:val="a8"/>
      </w:pPr>
    </w:p>
    <w:p w:rsidR="00965B13" w:rsidRPr="00965B13" w:rsidRDefault="00965B13" w:rsidP="00965B13">
      <w:pPr>
        <w:pStyle w:val="a8"/>
      </w:pPr>
    </w:p>
    <w:p w:rsidR="008555E0" w:rsidRPr="00965B13" w:rsidRDefault="00197D60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65B13">
        <w:rPr>
          <w:rFonts w:ascii="Times New Roman" w:hAnsi="Times New Roman" w:cs="Times New Roman"/>
          <w:sz w:val="28"/>
          <w:szCs w:val="28"/>
        </w:rPr>
        <w:t>Каждый участник конкурса дост</w:t>
      </w:r>
      <w:r w:rsidR="00024831" w:rsidRPr="00965B13">
        <w:rPr>
          <w:rFonts w:ascii="Times New Roman" w:hAnsi="Times New Roman" w:cs="Times New Roman"/>
          <w:sz w:val="28"/>
          <w:szCs w:val="28"/>
        </w:rPr>
        <w:t>ает из лекарственного ларца по 2</w:t>
      </w:r>
      <w:r w:rsidRPr="00965B13">
        <w:rPr>
          <w:rFonts w:ascii="Times New Roman" w:hAnsi="Times New Roman" w:cs="Times New Roman"/>
          <w:sz w:val="28"/>
          <w:szCs w:val="28"/>
        </w:rPr>
        <w:t xml:space="preserve"> преп</w:t>
      </w:r>
      <w:r w:rsidRPr="00965B13">
        <w:rPr>
          <w:rFonts w:ascii="Times New Roman" w:hAnsi="Times New Roman" w:cs="Times New Roman"/>
          <w:sz w:val="28"/>
          <w:szCs w:val="28"/>
        </w:rPr>
        <w:t>а</w:t>
      </w:r>
      <w:r w:rsidRPr="00965B13">
        <w:rPr>
          <w:rFonts w:ascii="Times New Roman" w:hAnsi="Times New Roman" w:cs="Times New Roman"/>
          <w:sz w:val="28"/>
          <w:szCs w:val="28"/>
        </w:rPr>
        <w:t>рата, назыв</w:t>
      </w:r>
      <w:r w:rsidR="00024831" w:rsidRPr="00965B13">
        <w:rPr>
          <w:rFonts w:ascii="Times New Roman" w:hAnsi="Times New Roman" w:cs="Times New Roman"/>
          <w:sz w:val="28"/>
          <w:szCs w:val="28"/>
        </w:rPr>
        <w:t>а</w:t>
      </w:r>
      <w:r w:rsidRPr="00965B13">
        <w:rPr>
          <w:rFonts w:ascii="Times New Roman" w:hAnsi="Times New Roman" w:cs="Times New Roman"/>
          <w:sz w:val="28"/>
          <w:szCs w:val="28"/>
        </w:rPr>
        <w:t>ет фар</w:t>
      </w:r>
      <w:r w:rsidR="00CB0B02">
        <w:rPr>
          <w:rFonts w:ascii="Times New Roman" w:hAnsi="Times New Roman" w:cs="Times New Roman"/>
          <w:sz w:val="28"/>
          <w:szCs w:val="28"/>
        </w:rPr>
        <w:t>макологическую группу препарата</w:t>
      </w:r>
      <w:r w:rsidRPr="00965B13">
        <w:rPr>
          <w:rFonts w:ascii="Times New Roman" w:hAnsi="Times New Roman" w:cs="Times New Roman"/>
          <w:sz w:val="28"/>
          <w:szCs w:val="28"/>
        </w:rPr>
        <w:t>,</w:t>
      </w:r>
      <w:r w:rsidR="003C1744">
        <w:rPr>
          <w:rFonts w:ascii="Times New Roman" w:hAnsi="Times New Roman" w:cs="Times New Roman"/>
          <w:sz w:val="28"/>
          <w:szCs w:val="28"/>
        </w:rPr>
        <w:t xml:space="preserve"> </w:t>
      </w:r>
      <w:r w:rsidRPr="00965B13">
        <w:rPr>
          <w:rFonts w:ascii="Times New Roman" w:hAnsi="Times New Roman" w:cs="Times New Roman"/>
          <w:sz w:val="28"/>
          <w:szCs w:val="28"/>
        </w:rPr>
        <w:t>его применение</w:t>
      </w:r>
      <w:r w:rsidR="00CB0B02">
        <w:rPr>
          <w:rFonts w:ascii="Times New Roman" w:hAnsi="Times New Roman" w:cs="Times New Roman"/>
          <w:sz w:val="28"/>
          <w:szCs w:val="28"/>
        </w:rPr>
        <w:t>.</w:t>
      </w:r>
    </w:p>
    <w:p w:rsidR="00024831" w:rsidRPr="00965B13" w:rsidRDefault="00024831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Коделак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29D2" w:rsidRPr="002A29D2">
        <w:rPr>
          <w:rFonts w:ascii="Times New Roman" w:hAnsi="Times New Roman" w:cs="Times New Roman"/>
          <w:b/>
          <w:sz w:val="28"/>
          <w:szCs w:val="28"/>
        </w:rPr>
        <w:t>бронхо</w:t>
      </w:r>
      <w:proofErr w:type="spellEnd"/>
      <w:r w:rsidR="003C17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5B13">
        <w:rPr>
          <w:rFonts w:ascii="Times New Roman" w:hAnsi="Times New Roman" w:cs="Times New Roman"/>
          <w:sz w:val="28"/>
          <w:szCs w:val="28"/>
        </w:rPr>
        <w:t>– противокашлевый препарат, содержит компоненты растительного происхождения: трава</w:t>
      </w:r>
      <w:r w:rsidR="001F08B7">
        <w:rPr>
          <w:rFonts w:ascii="Times New Roman" w:hAnsi="Times New Roman" w:cs="Times New Roman"/>
          <w:sz w:val="28"/>
          <w:szCs w:val="28"/>
        </w:rPr>
        <w:t xml:space="preserve"> </w:t>
      </w:r>
      <w:r w:rsidRPr="00965B13">
        <w:rPr>
          <w:rFonts w:ascii="Times New Roman" w:hAnsi="Times New Roman" w:cs="Times New Roman"/>
          <w:sz w:val="28"/>
          <w:szCs w:val="28"/>
        </w:rPr>
        <w:t>те</w:t>
      </w:r>
      <w:r w:rsidR="002A29D2">
        <w:rPr>
          <w:rFonts w:ascii="Times New Roman" w:hAnsi="Times New Roman" w:cs="Times New Roman"/>
          <w:sz w:val="28"/>
          <w:szCs w:val="28"/>
        </w:rPr>
        <w:t>рмопсиса, корни солодки, кодеин</w:t>
      </w:r>
      <w:r w:rsidRPr="00965B13">
        <w:rPr>
          <w:rFonts w:ascii="Times New Roman" w:hAnsi="Times New Roman" w:cs="Times New Roman"/>
          <w:sz w:val="28"/>
          <w:szCs w:val="28"/>
        </w:rPr>
        <w:t>, н</w:t>
      </w:r>
      <w:r w:rsidRPr="00965B13">
        <w:rPr>
          <w:rFonts w:ascii="Times New Roman" w:hAnsi="Times New Roman" w:cs="Times New Roman"/>
          <w:sz w:val="28"/>
          <w:szCs w:val="28"/>
        </w:rPr>
        <w:t>а</w:t>
      </w:r>
      <w:r w:rsidRPr="00965B13">
        <w:rPr>
          <w:rFonts w:ascii="Times New Roman" w:hAnsi="Times New Roman" w:cs="Times New Roman"/>
          <w:sz w:val="28"/>
          <w:szCs w:val="28"/>
        </w:rPr>
        <w:t xml:space="preserve">трия гидрокарбонат. Применяется при сильном кашле </w:t>
      </w:r>
    </w:p>
    <w:p w:rsidR="00024831" w:rsidRPr="00965B13" w:rsidRDefault="00024831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Амбробене</w:t>
      </w:r>
      <w:proofErr w:type="spellEnd"/>
      <w:r w:rsidRPr="00965B13">
        <w:rPr>
          <w:rFonts w:ascii="Times New Roman" w:hAnsi="Times New Roman" w:cs="Times New Roman"/>
          <w:b/>
          <w:sz w:val="28"/>
          <w:szCs w:val="28"/>
        </w:rPr>
        <w:t xml:space="preserve"> сироп</w:t>
      </w:r>
      <w:r w:rsidR="001F08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5B13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муколитическое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 средство, содержит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амброксол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>. Пр</w:t>
      </w:r>
      <w:r w:rsidRPr="00965B13">
        <w:rPr>
          <w:rFonts w:ascii="Times New Roman" w:hAnsi="Times New Roman" w:cs="Times New Roman"/>
          <w:sz w:val="28"/>
          <w:szCs w:val="28"/>
        </w:rPr>
        <w:t>и</w:t>
      </w:r>
      <w:r w:rsidRPr="00965B13">
        <w:rPr>
          <w:rFonts w:ascii="Times New Roman" w:hAnsi="Times New Roman" w:cs="Times New Roman"/>
          <w:sz w:val="28"/>
          <w:szCs w:val="28"/>
        </w:rPr>
        <w:t>меняется</w:t>
      </w:r>
      <w:r w:rsidR="001F08B7">
        <w:rPr>
          <w:rFonts w:ascii="Times New Roman" w:hAnsi="Times New Roman" w:cs="Times New Roman"/>
          <w:sz w:val="28"/>
          <w:szCs w:val="28"/>
        </w:rPr>
        <w:t xml:space="preserve"> при острых и хронических заболеваниях дыхательных путей, сопр</w:t>
      </w:r>
      <w:r w:rsidR="001F08B7">
        <w:rPr>
          <w:rFonts w:ascii="Times New Roman" w:hAnsi="Times New Roman" w:cs="Times New Roman"/>
          <w:sz w:val="28"/>
          <w:szCs w:val="28"/>
        </w:rPr>
        <w:t>о</w:t>
      </w:r>
      <w:r w:rsidR="001F08B7">
        <w:rPr>
          <w:rFonts w:ascii="Times New Roman" w:hAnsi="Times New Roman" w:cs="Times New Roman"/>
          <w:sz w:val="28"/>
          <w:szCs w:val="28"/>
        </w:rPr>
        <w:t>вождающиеся нарушением образования и отхождения мокроты. Отпуск из а</w:t>
      </w:r>
      <w:r w:rsidR="001F08B7">
        <w:rPr>
          <w:rFonts w:ascii="Times New Roman" w:hAnsi="Times New Roman" w:cs="Times New Roman"/>
          <w:sz w:val="28"/>
          <w:szCs w:val="28"/>
        </w:rPr>
        <w:t>п</w:t>
      </w:r>
      <w:r w:rsidR="001F08B7">
        <w:rPr>
          <w:rFonts w:ascii="Times New Roman" w:hAnsi="Times New Roman" w:cs="Times New Roman"/>
          <w:sz w:val="28"/>
          <w:szCs w:val="28"/>
        </w:rPr>
        <w:t xml:space="preserve">тек – </w:t>
      </w:r>
      <w:proofErr w:type="spellStart"/>
      <w:r w:rsidR="001F08B7">
        <w:rPr>
          <w:rFonts w:ascii="Times New Roman" w:hAnsi="Times New Roman" w:cs="Times New Roman"/>
          <w:sz w:val="28"/>
          <w:szCs w:val="28"/>
        </w:rPr>
        <w:t>безрезептурный</w:t>
      </w:r>
      <w:proofErr w:type="spellEnd"/>
      <w:r w:rsidR="001F08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02B7" w:rsidRPr="00965B13" w:rsidRDefault="003202B7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Геделик</w:t>
      </w:r>
      <w:proofErr w:type="gramStart"/>
      <w:r w:rsidRPr="00965B13">
        <w:rPr>
          <w:rFonts w:ascii="Times New Roman" w:hAnsi="Times New Roman" w:cs="Times New Roman"/>
          <w:b/>
          <w:sz w:val="28"/>
          <w:szCs w:val="28"/>
        </w:rPr>
        <w:t>с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65B13">
        <w:rPr>
          <w:rFonts w:ascii="Times New Roman" w:hAnsi="Times New Roman" w:cs="Times New Roman"/>
          <w:sz w:val="28"/>
          <w:szCs w:val="28"/>
        </w:rPr>
        <w:t xml:space="preserve"> отхаркивающее средство растительного происхождения</w:t>
      </w:r>
      <w:r w:rsidR="00286DFF" w:rsidRPr="00965B13">
        <w:rPr>
          <w:rFonts w:ascii="Times New Roman" w:hAnsi="Times New Roman" w:cs="Times New Roman"/>
          <w:sz w:val="28"/>
          <w:szCs w:val="28"/>
        </w:rPr>
        <w:t>. Пр</w:t>
      </w:r>
      <w:r w:rsidR="00286DFF" w:rsidRPr="00965B13">
        <w:rPr>
          <w:rFonts w:ascii="Times New Roman" w:hAnsi="Times New Roman" w:cs="Times New Roman"/>
          <w:sz w:val="28"/>
          <w:szCs w:val="28"/>
        </w:rPr>
        <w:t>е</w:t>
      </w:r>
      <w:r w:rsidR="00286DFF" w:rsidRPr="00965B13">
        <w:rPr>
          <w:rFonts w:ascii="Times New Roman" w:hAnsi="Times New Roman" w:cs="Times New Roman"/>
          <w:sz w:val="28"/>
          <w:szCs w:val="28"/>
        </w:rPr>
        <w:t>парат листьев плюша. Капли не содержат спирта и сахара. Применяется как о</w:t>
      </w:r>
      <w:r w:rsidR="00286DFF" w:rsidRPr="00965B13">
        <w:rPr>
          <w:rFonts w:ascii="Times New Roman" w:hAnsi="Times New Roman" w:cs="Times New Roman"/>
          <w:sz w:val="28"/>
          <w:szCs w:val="28"/>
        </w:rPr>
        <w:t>т</w:t>
      </w:r>
      <w:r w:rsidR="00286DFF" w:rsidRPr="00965B13">
        <w:rPr>
          <w:rFonts w:ascii="Times New Roman" w:hAnsi="Times New Roman" w:cs="Times New Roman"/>
          <w:sz w:val="28"/>
          <w:szCs w:val="28"/>
        </w:rPr>
        <w:t>харкивающее средство при инфекционн</w:t>
      </w:r>
      <w:proofErr w:type="gramStart"/>
      <w:r w:rsidR="00286DFF" w:rsidRPr="00965B1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286DFF" w:rsidRPr="00965B13">
        <w:rPr>
          <w:rFonts w:ascii="Times New Roman" w:hAnsi="Times New Roman" w:cs="Times New Roman"/>
          <w:sz w:val="28"/>
          <w:szCs w:val="28"/>
        </w:rPr>
        <w:t xml:space="preserve"> воспалительных заболеваниях вер</w:t>
      </w:r>
      <w:r w:rsidR="00286DFF" w:rsidRPr="00965B13">
        <w:rPr>
          <w:rFonts w:ascii="Times New Roman" w:hAnsi="Times New Roman" w:cs="Times New Roman"/>
          <w:sz w:val="28"/>
          <w:szCs w:val="28"/>
        </w:rPr>
        <w:t>х</w:t>
      </w:r>
      <w:r w:rsidR="00286DFF" w:rsidRPr="00965B13">
        <w:rPr>
          <w:rFonts w:ascii="Times New Roman" w:hAnsi="Times New Roman" w:cs="Times New Roman"/>
          <w:sz w:val="28"/>
          <w:szCs w:val="28"/>
        </w:rPr>
        <w:t xml:space="preserve">них дыхательных путей и бронхов с трудно отделяемой мокротой. Назначают обычно 3 раза вдень после еды </w:t>
      </w:r>
      <w:proofErr w:type="gramStart"/>
      <w:r w:rsidR="00286DFF" w:rsidRPr="00965B13">
        <w:rPr>
          <w:rFonts w:ascii="Times New Roman" w:hAnsi="Times New Roman" w:cs="Times New Roman"/>
          <w:sz w:val="28"/>
          <w:szCs w:val="28"/>
        </w:rPr>
        <w:t>неразбавленным</w:t>
      </w:r>
      <w:proofErr w:type="gramEnd"/>
      <w:r w:rsidR="00286DFF" w:rsidRPr="00965B13">
        <w:rPr>
          <w:rFonts w:ascii="Times New Roman" w:hAnsi="Times New Roman" w:cs="Times New Roman"/>
          <w:sz w:val="28"/>
          <w:szCs w:val="28"/>
        </w:rPr>
        <w:t xml:space="preserve"> и запивают 1 стаканом теплой воды</w:t>
      </w:r>
    </w:p>
    <w:p w:rsidR="00024831" w:rsidRPr="00965B13" w:rsidRDefault="00024831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Индапами</w:t>
      </w:r>
      <w:proofErr w:type="gramStart"/>
      <w:r w:rsidRPr="00965B13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965B13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3202B7" w:rsidRPr="00965B13">
        <w:rPr>
          <w:rFonts w:ascii="Times New Roman" w:hAnsi="Times New Roman" w:cs="Times New Roman"/>
          <w:sz w:val="28"/>
          <w:szCs w:val="28"/>
        </w:rPr>
        <w:t xml:space="preserve"> Мочегонное средство ,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тиазид</w:t>
      </w:r>
      <w:r w:rsidR="003202B7" w:rsidRPr="00965B13">
        <w:rPr>
          <w:rFonts w:ascii="Times New Roman" w:hAnsi="Times New Roman" w:cs="Times New Roman"/>
          <w:sz w:val="28"/>
          <w:szCs w:val="28"/>
        </w:rPr>
        <w:t>оподобный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>, применяется при гипертонии</w:t>
      </w:r>
      <w:r w:rsidR="004A619C" w:rsidRPr="00965B13">
        <w:rPr>
          <w:rFonts w:ascii="Times New Roman" w:hAnsi="Times New Roman" w:cs="Times New Roman"/>
          <w:sz w:val="28"/>
          <w:szCs w:val="28"/>
        </w:rPr>
        <w:t xml:space="preserve">, при </w:t>
      </w:r>
      <w:r w:rsidR="003202B7" w:rsidRPr="00965B13">
        <w:rPr>
          <w:rFonts w:ascii="Times New Roman" w:hAnsi="Times New Roman" w:cs="Times New Roman"/>
          <w:sz w:val="28"/>
          <w:szCs w:val="28"/>
        </w:rPr>
        <w:t>застойной сердечной недостаточности. Назначают 1 раз в с</w:t>
      </w:r>
      <w:r w:rsidR="003202B7" w:rsidRPr="00965B13">
        <w:rPr>
          <w:rFonts w:ascii="Times New Roman" w:hAnsi="Times New Roman" w:cs="Times New Roman"/>
          <w:sz w:val="28"/>
          <w:szCs w:val="28"/>
        </w:rPr>
        <w:t>у</w:t>
      </w:r>
      <w:r w:rsidR="003202B7" w:rsidRPr="00965B13">
        <w:rPr>
          <w:rFonts w:ascii="Times New Roman" w:hAnsi="Times New Roman" w:cs="Times New Roman"/>
          <w:sz w:val="28"/>
          <w:szCs w:val="28"/>
        </w:rPr>
        <w:t>тки утром, принимают длительно</w:t>
      </w:r>
    </w:p>
    <w:p w:rsidR="004A619C" w:rsidRPr="00965B13" w:rsidRDefault="004A619C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Тенорик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 комплексный препарат, содержащий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атенолол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 – селективный бета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адреноблокатор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хлорталидо</w:t>
      </w:r>
      <w:proofErr w:type="gramStart"/>
      <w:r w:rsidRPr="00965B13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65B13">
        <w:rPr>
          <w:rFonts w:ascii="Times New Roman" w:hAnsi="Times New Roman" w:cs="Times New Roman"/>
          <w:sz w:val="28"/>
          <w:szCs w:val="28"/>
        </w:rPr>
        <w:t xml:space="preserve"> мочегонное средство. Применяется для лечения гипертонии.</w:t>
      </w:r>
    </w:p>
    <w:p w:rsidR="003202B7" w:rsidRPr="00965B13" w:rsidRDefault="003202B7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Капоте</w:t>
      </w:r>
      <w:proofErr w:type="gramStart"/>
      <w:r w:rsidRPr="00965B13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965B13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965B13">
        <w:rPr>
          <w:rFonts w:ascii="Times New Roman" w:hAnsi="Times New Roman" w:cs="Times New Roman"/>
          <w:sz w:val="28"/>
          <w:szCs w:val="28"/>
        </w:rPr>
        <w:t xml:space="preserve"> ингибитор АПФ, применяется при артериальной гипертензии, хронической сердечной недостаточности, нарушении функции левого желудо</w:t>
      </w:r>
      <w:r w:rsidRPr="00965B13">
        <w:rPr>
          <w:rFonts w:ascii="Times New Roman" w:hAnsi="Times New Roman" w:cs="Times New Roman"/>
          <w:sz w:val="28"/>
          <w:szCs w:val="28"/>
        </w:rPr>
        <w:t>ч</w:t>
      </w:r>
      <w:r w:rsidRPr="00965B13">
        <w:rPr>
          <w:rFonts w:ascii="Times New Roman" w:hAnsi="Times New Roman" w:cs="Times New Roman"/>
          <w:sz w:val="28"/>
          <w:szCs w:val="28"/>
        </w:rPr>
        <w:t>ка после перенесенного инфаркта миокарда. Принимают 2 раза в сутки внутрь. При гипертоническом кризе под язык</w:t>
      </w:r>
    </w:p>
    <w:p w:rsidR="00286DFF" w:rsidRPr="00965B13" w:rsidRDefault="00286DFF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Ципроле</w:t>
      </w:r>
      <w:proofErr w:type="gramStart"/>
      <w:r w:rsidRPr="00965B13">
        <w:rPr>
          <w:rFonts w:ascii="Times New Roman" w:hAnsi="Times New Roman" w:cs="Times New Roman"/>
          <w:b/>
          <w:sz w:val="28"/>
          <w:szCs w:val="28"/>
        </w:rPr>
        <w:t>т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65B13">
        <w:rPr>
          <w:rFonts w:ascii="Times New Roman" w:hAnsi="Times New Roman" w:cs="Times New Roman"/>
          <w:sz w:val="28"/>
          <w:szCs w:val="28"/>
        </w:rPr>
        <w:t xml:space="preserve"> противомикробное средство производное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фторхинолона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. Применяется при воспалительных заболеваниях верхних дыхательных путей, </w:t>
      </w:r>
      <w:r w:rsidRPr="00965B13">
        <w:rPr>
          <w:rFonts w:ascii="Times New Roman" w:hAnsi="Times New Roman" w:cs="Times New Roman"/>
          <w:sz w:val="28"/>
          <w:szCs w:val="28"/>
        </w:rPr>
        <w:lastRenderedPageBreak/>
        <w:t xml:space="preserve">уха, горла, носа, мочевыводящих путей,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5B13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965B13">
        <w:rPr>
          <w:rFonts w:ascii="Times New Roman" w:hAnsi="Times New Roman" w:cs="Times New Roman"/>
          <w:sz w:val="28"/>
          <w:szCs w:val="28"/>
        </w:rPr>
        <w:t>вигательного аппарата. Пр</w:t>
      </w:r>
      <w:r w:rsidRPr="00965B13">
        <w:rPr>
          <w:rFonts w:ascii="Times New Roman" w:hAnsi="Times New Roman" w:cs="Times New Roman"/>
          <w:sz w:val="28"/>
          <w:szCs w:val="28"/>
        </w:rPr>
        <w:t>и</w:t>
      </w:r>
      <w:r w:rsidRPr="00965B13">
        <w:rPr>
          <w:rFonts w:ascii="Times New Roman" w:hAnsi="Times New Roman" w:cs="Times New Roman"/>
          <w:sz w:val="28"/>
          <w:szCs w:val="28"/>
        </w:rPr>
        <w:t>нимают 2 раза в сутки</w:t>
      </w:r>
      <w:proofErr w:type="gramStart"/>
      <w:r w:rsidRPr="00965B1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65B13">
        <w:rPr>
          <w:rFonts w:ascii="Times New Roman" w:hAnsi="Times New Roman" w:cs="Times New Roman"/>
          <w:sz w:val="28"/>
          <w:szCs w:val="28"/>
        </w:rPr>
        <w:t>детям до 18 лет не назначают.</w:t>
      </w:r>
    </w:p>
    <w:p w:rsidR="00286DFF" w:rsidRPr="00965B13" w:rsidRDefault="00301823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Флюкоста</w:t>
      </w:r>
      <w:proofErr w:type="gramStart"/>
      <w:r w:rsidRPr="00965B13">
        <w:rPr>
          <w:rFonts w:ascii="Times New Roman" w:hAnsi="Times New Roman" w:cs="Times New Roman"/>
          <w:b/>
          <w:sz w:val="28"/>
          <w:szCs w:val="28"/>
        </w:rPr>
        <w:t>т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65B13">
        <w:rPr>
          <w:rFonts w:ascii="Times New Roman" w:hAnsi="Times New Roman" w:cs="Times New Roman"/>
          <w:sz w:val="28"/>
          <w:szCs w:val="28"/>
        </w:rPr>
        <w:t xml:space="preserve"> противогрибковое средство. Применяют при кандидозах, микозах. При легкой форме однократно принимают.</w:t>
      </w:r>
    </w:p>
    <w:p w:rsidR="00301823" w:rsidRPr="00965B13" w:rsidRDefault="00301823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Ремантади</w:t>
      </w:r>
      <w:proofErr w:type="gramStart"/>
      <w:r w:rsidRPr="00965B13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965B13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965B13">
        <w:rPr>
          <w:rFonts w:ascii="Times New Roman" w:hAnsi="Times New Roman" w:cs="Times New Roman"/>
          <w:sz w:val="28"/>
          <w:szCs w:val="28"/>
        </w:rPr>
        <w:t xml:space="preserve"> противовирусное средство. Применяют для лечения и пр</w:t>
      </w:r>
      <w:r w:rsidRPr="00965B13">
        <w:rPr>
          <w:rFonts w:ascii="Times New Roman" w:hAnsi="Times New Roman" w:cs="Times New Roman"/>
          <w:sz w:val="28"/>
          <w:szCs w:val="28"/>
        </w:rPr>
        <w:t>о</w:t>
      </w:r>
      <w:r w:rsidRPr="00965B13">
        <w:rPr>
          <w:rFonts w:ascii="Times New Roman" w:hAnsi="Times New Roman" w:cs="Times New Roman"/>
          <w:sz w:val="28"/>
          <w:szCs w:val="28"/>
        </w:rPr>
        <w:t>филактики гриппа А. Назначают для лечения в первые 5 дней начала заболев</w:t>
      </w:r>
      <w:r w:rsidRPr="00965B13">
        <w:rPr>
          <w:rFonts w:ascii="Times New Roman" w:hAnsi="Times New Roman" w:cs="Times New Roman"/>
          <w:sz w:val="28"/>
          <w:szCs w:val="28"/>
        </w:rPr>
        <w:t>а</w:t>
      </w:r>
      <w:r w:rsidRPr="00965B13">
        <w:rPr>
          <w:rFonts w:ascii="Times New Roman" w:hAnsi="Times New Roman" w:cs="Times New Roman"/>
          <w:sz w:val="28"/>
          <w:szCs w:val="28"/>
        </w:rPr>
        <w:t xml:space="preserve">ния  В 1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деньпо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proofErr w:type="gramStart"/>
      <w:r w:rsidRPr="00965B13">
        <w:rPr>
          <w:rFonts w:ascii="Times New Roman" w:hAnsi="Times New Roman" w:cs="Times New Roman"/>
          <w:sz w:val="28"/>
          <w:szCs w:val="28"/>
        </w:rPr>
        <w:t>табл</w:t>
      </w:r>
      <w:proofErr w:type="spellEnd"/>
      <w:proofErr w:type="gramEnd"/>
      <w:r w:rsidRPr="00965B13">
        <w:rPr>
          <w:rFonts w:ascii="Times New Roman" w:hAnsi="Times New Roman" w:cs="Times New Roman"/>
          <w:sz w:val="28"/>
          <w:szCs w:val="28"/>
        </w:rPr>
        <w:t xml:space="preserve"> 3 раза, 2-3 день- 2 раза,4- 5 день 1 раз.</w:t>
      </w:r>
    </w:p>
    <w:p w:rsidR="00351497" w:rsidRPr="00965B13" w:rsidRDefault="00351497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Аугментин</w:t>
      </w:r>
      <w:proofErr w:type="spellEnd"/>
      <w:r w:rsidRPr="00965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5B13">
        <w:rPr>
          <w:rFonts w:ascii="Times New Roman" w:hAnsi="Times New Roman" w:cs="Times New Roman"/>
          <w:sz w:val="28"/>
          <w:szCs w:val="28"/>
        </w:rPr>
        <w:t>– антибиотик</w:t>
      </w:r>
      <w:proofErr w:type="gramStart"/>
      <w:r w:rsidRPr="00965B1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65B13">
        <w:rPr>
          <w:rFonts w:ascii="Times New Roman" w:hAnsi="Times New Roman" w:cs="Times New Roman"/>
          <w:sz w:val="28"/>
          <w:szCs w:val="28"/>
        </w:rPr>
        <w:t>комбинированный препарат полусинтетич</w:t>
      </w:r>
      <w:r w:rsidRPr="00965B13">
        <w:rPr>
          <w:rFonts w:ascii="Times New Roman" w:hAnsi="Times New Roman" w:cs="Times New Roman"/>
          <w:sz w:val="28"/>
          <w:szCs w:val="28"/>
        </w:rPr>
        <w:t>е</w:t>
      </w:r>
      <w:r w:rsidRPr="00965B13">
        <w:rPr>
          <w:rFonts w:ascii="Times New Roman" w:hAnsi="Times New Roman" w:cs="Times New Roman"/>
          <w:sz w:val="28"/>
          <w:szCs w:val="28"/>
        </w:rPr>
        <w:t xml:space="preserve">ских пенициллинов, широкого спектра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действия,содержащий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клавулановую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кисдоту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- ингибитор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беталактамаз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. Препарат не вызывает устойчивости </w:t>
      </w:r>
      <w:proofErr w:type="gramStart"/>
      <w:r w:rsidRPr="00965B1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965B13">
        <w:rPr>
          <w:rFonts w:ascii="Times New Roman" w:hAnsi="Times New Roman" w:cs="Times New Roman"/>
          <w:sz w:val="28"/>
          <w:szCs w:val="28"/>
        </w:rPr>
        <w:t>/о. Применяют 2-3 раза в сутки.</w:t>
      </w:r>
    </w:p>
    <w:p w:rsidR="00351497" w:rsidRPr="00965B13" w:rsidRDefault="00351497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Аторис</w:t>
      </w:r>
      <w:proofErr w:type="spellEnd"/>
      <w:r w:rsidRPr="00965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5B1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гиполипидемическое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 средство, применяют для снижения хол</w:t>
      </w:r>
      <w:r w:rsidRPr="00965B13">
        <w:rPr>
          <w:rFonts w:ascii="Times New Roman" w:hAnsi="Times New Roman" w:cs="Times New Roman"/>
          <w:sz w:val="28"/>
          <w:szCs w:val="28"/>
        </w:rPr>
        <w:t>е</w:t>
      </w:r>
      <w:r w:rsidRPr="00965B13">
        <w:rPr>
          <w:rFonts w:ascii="Times New Roman" w:hAnsi="Times New Roman" w:cs="Times New Roman"/>
          <w:sz w:val="28"/>
          <w:szCs w:val="28"/>
        </w:rPr>
        <w:t>стерина 1 раз в сутки + диета</w:t>
      </w:r>
    </w:p>
    <w:p w:rsidR="00351497" w:rsidRPr="00965B13" w:rsidRDefault="00420979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Нимеси</w:t>
      </w:r>
      <w:proofErr w:type="gramStart"/>
      <w:r w:rsidRPr="00965B13">
        <w:rPr>
          <w:rFonts w:ascii="Times New Roman" w:hAnsi="Times New Roman" w:cs="Times New Roman"/>
          <w:b/>
          <w:sz w:val="28"/>
          <w:szCs w:val="28"/>
        </w:rPr>
        <w:t>л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65B13">
        <w:rPr>
          <w:rFonts w:ascii="Times New Roman" w:hAnsi="Times New Roman" w:cs="Times New Roman"/>
          <w:sz w:val="28"/>
          <w:szCs w:val="28"/>
        </w:rPr>
        <w:t xml:space="preserve"> нестероидный противовоспалительный препарат селективный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ингибиторЦОГ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 2 тормозит  синтез простагландинов в очаге воспаления, пр</w:t>
      </w:r>
      <w:r w:rsidRPr="00965B13">
        <w:rPr>
          <w:rFonts w:ascii="Times New Roman" w:hAnsi="Times New Roman" w:cs="Times New Roman"/>
          <w:sz w:val="28"/>
          <w:szCs w:val="28"/>
        </w:rPr>
        <w:t>и</w:t>
      </w:r>
      <w:r w:rsidRPr="00965B13">
        <w:rPr>
          <w:rFonts w:ascii="Times New Roman" w:hAnsi="Times New Roman" w:cs="Times New Roman"/>
          <w:sz w:val="28"/>
          <w:szCs w:val="28"/>
        </w:rPr>
        <w:t xml:space="preserve">нимают 2 пакетика 2 раза в день  при артрите,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остеоартрозе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>, миалгии.</w:t>
      </w:r>
    </w:p>
    <w:p w:rsidR="00420979" w:rsidRPr="00965B13" w:rsidRDefault="00420979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Цетри</w:t>
      </w:r>
      <w:proofErr w:type="gramStart"/>
      <w:r w:rsidRPr="00965B13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965B13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965B13">
        <w:rPr>
          <w:rFonts w:ascii="Times New Roman" w:hAnsi="Times New Roman" w:cs="Times New Roman"/>
          <w:sz w:val="28"/>
          <w:szCs w:val="28"/>
        </w:rPr>
        <w:t xml:space="preserve"> противоаллергическое средство, блокатор Н1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гистаминовых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 р</w:t>
      </w:r>
      <w:r w:rsidRPr="00965B13">
        <w:rPr>
          <w:rFonts w:ascii="Times New Roman" w:hAnsi="Times New Roman" w:cs="Times New Roman"/>
          <w:sz w:val="28"/>
          <w:szCs w:val="28"/>
        </w:rPr>
        <w:t>е</w:t>
      </w:r>
      <w:r w:rsidRPr="00965B13">
        <w:rPr>
          <w:rFonts w:ascii="Times New Roman" w:hAnsi="Times New Roman" w:cs="Times New Roman"/>
          <w:sz w:val="28"/>
          <w:szCs w:val="28"/>
        </w:rPr>
        <w:t>цепторов. Применяют при аллергических заболеваниях 1 раз в сутки.</w:t>
      </w:r>
    </w:p>
    <w:p w:rsidR="00420979" w:rsidRPr="00965B13" w:rsidRDefault="00420979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Гаста</w:t>
      </w:r>
      <w:proofErr w:type="gramStart"/>
      <w:r w:rsidRPr="00965B13">
        <w:rPr>
          <w:rFonts w:ascii="Times New Roman" w:hAnsi="Times New Roman" w:cs="Times New Roman"/>
          <w:b/>
          <w:sz w:val="28"/>
          <w:szCs w:val="28"/>
        </w:rPr>
        <w:t>л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65B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антацидный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 препарат. Применяется при изжоге, язвенной боле</w:t>
      </w:r>
      <w:r w:rsidRPr="00965B13">
        <w:rPr>
          <w:rFonts w:ascii="Times New Roman" w:hAnsi="Times New Roman" w:cs="Times New Roman"/>
          <w:sz w:val="28"/>
          <w:szCs w:val="28"/>
        </w:rPr>
        <w:t>з</w:t>
      </w:r>
      <w:r w:rsidRPr="00965B13">
        <w:rPr>
          <w:rFonts w:ascii="Times New Roman" w:hAnsi="Times New Roman" w:cs="Times New Roman"/>
          <w:sz w:val="28"/>
          <w:szCs w:val="28"/>
        </w:rPr>
        <w:t>ни, острый панкреатит</w:t>
      </w:r>
    </w:p>
    <w:p w:rsidR="00542766" w:rsidRPr="00965B13" w:rsidRDefault="00542766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Лоперамид</w:t>
      </w:r>
      <w:proofErr w:type="spellEnd"/>
      <w:r w:rsidRPr="00965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5B1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противодиарейное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 средство, применяется при диарее ра</w:t>
      </w:r>
      <w:r w:rsidRPr="00965B13">
        <w:rPr>
          <w:rFonts w:ascii="Times New Roman" w:hAnsi="Times New Roman" w:cs="Times New Roman"/>
          <w:sz w:val="28"/>
          <w:szCs w:val="28"/>
        </w:rPr>
        <w:t>з</w:t>
      </w:r>
      <w:r w:rsidRPr="00965B13">
        <w:rPr>
          <w:rFonts w:ascii="Times New Roman" w:hAnsi="Times New Roman" w:cs="Times New Roman"/>
          <w:sz w:val="28"/>
          <w:szCs w:val="28"/>
        </w:rPr>
        <w:t>личного генеза</w:t>
      </w:r>
    </w:p>
    <w:p w:rsidR="00264F91" w:rsidRPr="00965B13" w:rsidRDefault="00264F91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Эссенциале</w:t>
      </w:r>
      <w:proofErr w:type="spellEnd"/>
      <w:r w:rsidRPr="00965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5B1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гепатопротекторное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 xml:space="preserve"> средство, применяется при гепатите, циррозе, некрозе клеток печени, </w:t>
      </w:r>
      <w:proofErr w:type="gramStart"/>
      <w:r w:rsidRPr="00965B13">
        <w:rPr>
          <w:rFonts w:ascii="Times New Roman" w:hAnsi="Times New Roman" w:cs="Times New Roman"/>
          <w:sz w:val="28"/>
          <w:szCs w:val="28"/>
        </w:rPr>
        <w:t>печеночная</w:t>
      </w:r>
      <w:proofErr w:type="gramEnd"/>
      <w:r w:rsidRPr="00965B13">
        <w:rPr>
          <w:rFonts w:ascii="Times New Roman" w:hAnsi="Times New Roman" w:cs="Times New Roman"/>
          <w:sz w:val="28"/>
          <w:szCs w:val="28"/>
        </w:rPr>
        <w:t xml:space="preserve"> кома, токсикоз беременных</w:t>
      </w:r>
    </w:p>
    <w:p w:rsidR="00264F91" w:rsidRPr="00965B13" w:rsidRDefault="00264F91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t>Мезим</w:t>
      </w:r>
      <w:proofErr w:type="spellEnd"/>
      <w:r w:rsidRPr="00965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5B13">
        <w:rPr>
          <w:rFonts w:ascii="Times New Roman" w:hAnsi="Times New Roman" w:cs="Times New Roman"/>
          <w:sz w:val="28"/>
          <w:szCs w:val="28"/>
        </w:rPr>
        <w:t>– пищеварительное ферментное средство, применяют при недо</w:t>
      </w:r>
      <w:r w:rsidRPr="00965B13">
        <w:rPr>
          <w:rFonts w:ascii="Times New Roman" w:hAnsi="Times New Roman" w:cs="Times New Roman"/>
          <w:sz w:val="28"/>
          <w:szCs w:val="28"/>
        </w:rPr>
        <w:t>с</w:t>
      </w:r>
      <w:r w:rsidRPr="00965B13">
        <w:rPr>
          <w:rFonts w:ascii="Times New Roman" w:hAnsi="Times New Roman" w:cs="Times New Roman"/>
          <w:sz w:val="28"/>
          <w:szCs w:val="28"/>
        </w:rPr>
        <w:t>таточной секреции поджелудочной железы</w:t>
      </w:r>
      <w:r w:rsidR="002B54EF" w:rsidRPr="00965B13">
        <w:rPr>
          <w:rFonts w:ascii="Times New Roman" w:hAnsi="Times New Roman" w:cs="Times New Roman"/>
          <w:sz w:val="28"/>
          <w:szCs w:val="28"/>
        </w:rPr>
        <w:t>, при дистрофических заболеваниях ЖКТ, для улучшения переваривания пищи, для подготовки к рентгенологич</w:t>
      </w:r>
      <w:r w:rsidR="002B54EF" w:rsidRPr="00965B13">
        <w:rPr>
          <w:rFonts w:ascii="Times New Roman" w:hAnsi="Times New Roman" w:cs="Times New Roman"/>
          <w:sz w:val="28"/>
          <w:szCs w:val="28"/>
        </w:rPr>
        <w:t>е</w:t>
      </w:r>
      <w:r w:rsidR="002B54EF" w:rsidRPr="00965B13">
        <w:rPr>
          <w:rFonts w:ascii="Times New Roman" w:hAnsi="Times New Roman" w:cs="Times New Roman"/>
          <w:sz w:val="28"/>
          <w:szCs w:val="28"/>
        </w:rPr>
        <w:t>скому исследованию</w:t>
      </w:r>
    </w:p>
    <w:p w:rsidR="002B54EF" w:rsidRDefault="002B54EF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65B13">
        <w:rPr>
          <w:rFonts w:ascii="Times New Roman" w:hAnsi="Times New Roman" w:cs="Times New Roman"/>
          <w:b/>
          <w:sz w:val="28"/>
          <w:szCs w:val="28"/>
        </w:rPr>
        <w:lastRenderedPageBreak/>
        <w:t>Нистатин</w:t>
      </w:r>
      <w:proofErr w:type="spellEnd"/>
      <w:r w:rsidRPr="00965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5B13">
        <w:rPr>
          <w:rFonts w:ascii="Times New Roman" w:hAnsi="Times New Roman" w:cs="Times New Roman"/>
          <w:sz w:val="28"/>
          <w:szCs w:val="28"/>
        </w:rPr>
        <w:t xml:space="preserve">– антибиотик противогрибковый из группы </w:t>
      </w:r>
      <w:proofErr w:type="spellStart"/>
      <w:r w:rsidRPr="00965B13">
        <w:rPr>
          <w:rFonts w:ascii="Times New Roman" w:hAnsi="Times New Roman" w:cs="Times New Roman"/>
          <w:sz w:val="28"/>
          <w:szCs w:val="28"/>
        </w:rPr>
        <w:t>полиенов</w:t>
      </w:r>
      <w:proofErr w:type="spellEnd"/>
      <w:r w:rsidRPr="00965B13">
        <w:rPr>
          <w:rFonts w:ascii="Times New Roman" w:hAnsi="Times New Roman" w:cs="Times New Roman"/>
          <w:sz w:val="28"/>
          <w:szCs w:val="28"/>
        </w:rPr>
        <w:t>, прим</w:t>
      </w:r>
      <w:r w:rsidRPr="00965B13">
        <w:rPr>
          <w:rFonts w:ascii="Times New Roman" w:hAnsi="Times New Roman" w:cs="Times New Roman"/>
          <w:sz w:val="28"/>
          <w:szCs w:val="28"/>
        </w:rPr>
        <w:t>е</w:t>
      </w:r>
      <w:r w:rsidRPr="00965B13">
        <w:rPr>
          <w:rFonts w:ascii="Times New Roman" w:hAnsi="Times New Roman" w:cs="Times New Roman"/>
          <w:sz w:val="28"/>
          <w:szCs w:val="28"/>
        </w:rPr>
        <w:t>няется для профилактики кандидоза слизистых ЖКТ, при длительном лечении антибактериальными средствами</w:t>
      </w:r>
    </w:p>
    <w:p w:rsidR="003C1744" w:rsidRPr="00A3601C" w:rsidRDefault="003C1744" w:rsidP="003C1744">
      <w:pPr>
        <w:tabs>
          <w:tab w:val="left" w:pos="1605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Максимальный балл за конкурс –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A3601C">
        <w:rPr>
          <w:rFonts w:ascii="Times New Roman" w:hAnsi="Times New Roman" w:cs="Times New Roman"/>
          <w:sz w:val="28"/>
          <w:szCs w:val="28"/>
        </w:rPr>
        <w:t>.</w:t>
      </w:r>
    </w:p>
    <w:p w:rsidR="00965B13" w:rsidRPr="00965B13" w:rsidRDefault="00965B13" w:rsidP="00965B13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32BEB" w:rsidRDefault="00F32BEB" w:rsidP="00CB0B02">
      <w:pPr>
        <w:pStyle w:val="23"/>
        <w:shd w:val="clear" w:color="auto" w:fill="auto"/>
        <w:spacing w:line="360" w:lineRule="auto"/>
        <w:ind w:firstLine="709"/>
        <w:contextualSpacing/>
      </w:pPr>
      <w:r>
        <w:rPr>
          <w:color w:val="000000"/>
          <w:lang w:eastAsia="ru-RU" w:bidi="ru-RU"/>
        </w:rPr>
        <w:t>Выступают студ</w:t>
      </w:r>
      <w:r w:rsidR="00CB0B02">
        <w:rPr>
          <w:color w:val="000000"/>
          <w:lang w:eastAsia="ru-RU" w:bidi="ru-RU"/>
        </w:rPr>
        <w:t>ентки группы со стихотворением «</w:t>
      </w:r>
      <w:r>
        <w:rPr>
          <w:color w:val="000000"/>
          <w:lang w:eastAsia="ru-RU" w:bidi="ru-RU"/>
        </w:rPr>
        <w:t>Во</w:t>
      </w:r>
      <w:r w:rsidR="00CB0B02">
        <w:rPr>
          <w:color w:val="000000"/>
          <w:lang w:eastAsia="ru-RU" w:bidi="ru-RU"/>
        </w:rPr>
        <w:t>лшебники лекарства – фармацевты»</w:t>
      </w:r>
      <w:r>
        <w:rPr>
          <w:color w:val="000000"/>
          <w:lang w:eastAsia="ru-RU" w:bidi="ru-RU"/>
        </w:rPr>
        <w:t>,</w:t>
      </w:r>
    </w:p>
    <w:p w:rsidR="00CB0B02" w:rsidRDefault="00F32BEB" w:rsidP="00CB0B02">
      <w:pPr>
        <w:pStyle w:val="23"/>
        <w:shd w:val="clear" w:color="auto" w:fill="auto"/>
        <w:spacing w:line="360" w:lineRule="auto"/>
        <w:ind w:right="6200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Пока здоровье человеку </w:t>
      </w:r>
    </w:p>
    <w:p w:rsidR="00CB0B02" w:rsidRDefault="00F32BEB" w:rsidP="00CB0B02">
      <w:pPr>
        <w:pStyle w:val="23"/>
        <w:shd w:val="clear" w:color="auto" w:fill="auto"/>
        <w:spacing w:line="360" w:lineRule="auto"/>
        <w:ind w:right="6200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Особых не несёт хлопот </w:t>
      </w:r>
    </w:p>
    <w:p w:rsidR="00F32BEB" w:rsidRDefault="00F32BEB" w:rsidP="00CB0B02">
      <w:pPr>
        <w:pStyle w:val="23"/>
        <w:shd w:val="clear" w:color="auto" w:fill="auto"/>
        <w:spacing w:line="360" w:lineRule="auto"/>
        <w:ind w:right="6200"/>
        <w:contextualSpacing/>
        <w:jc w:val="left"/>
      </w:pPr>
      <w:r>
        <w:rPr>
          <w:color w:val="000000"/>
          <w:lang w:eastAsia="ru-RU" w:bidi="ru-RU"/>
        </w:rPr>
        <w:t xml:space="preserve">Он </w:t>
      </w:r>
      <w:proofErr w:type="gramStart"/>
      <w:r>
        <w:rPr>
          <w:color w:val="000000"/>
          <w:lang w:eastAsia="ru-RU" w:bidi="ru-RU"/>
        </w:rPr>
        <w:t>забывает путь в аптеку Прекрасно без неё живёт</w:t>
      </w:r>
      <w:proofErr w:type="gramEnd"/>
    </w:p>
    <w:p w:rsidR="00CB0B02" w:rsidRDefault="00F32BEB" w:rsidP="00CB0B02">
      <w:pPr>
        <w:pStyle w:val="23"/>
        <w:shd w:val="clear" w:color="auto" w:fill="auto"/>
        <w:spacing w:line="360" w:lineRule="auto"/>
        <w:ind w:right="6000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Но лишь проблемы возник</w:t>
      </w:r>
      <w:r>
        <w:rPr>
          <w:color w:val="000000"/>
          <w:lang w:eastAsia="ru-RU" w:bidi="ru-RU"/>
        </w:rPr>
        <w:t>а</w:t>
      </w:r>
      <w:r>
        <w:rPr>
          <w:color w:val="000000"/>
          <w:lang w:eastAsia="ru-RU" w:bidi="ru-RU"/>
        </w:rPr>
        <w:t>ют</w:t>
      </w:r>
      <w:proofErr w:type="gramStart"/>
      <w:r>
        <w:rPr>
          <w:color w:val="000000"/>
          <w:lang w:eastAsia="ru-RU" w:bidi="ru-RU"/>
        </w:rPr>
        <w:t xml:space="preserve"> И</w:t>
      </w:r>
      <w:proofErr w:type="gramEnd"/>
      <w:r>
        <w:rPr>
          <w:color w:val="000000"/>
          <w:lang w:eastAsia="ru-RU" w:bidi="ru-RU"/>
        </w:rPr>
        <w:t xml:space="preserve"> надо что-то подлечить </w:t>
      </w:r>
    </w:p>
    <w:p w:rsidR="00F32BEB" w:rsidRDefault="00F32BEB" w:rsidP="00CB0B02">
      <w:pPr>
        <w:pStyle w:val="23"/>
        <w:shd w:val="clear" w:color="auto" w:fill="auto"/>
        <w:spacing w:line="360" w:lineRule="auto"/>
        <w:ind w:right="6000"/>
        <w:contextualSpacing/>
        <w:jc w:val="left"/>
      </w:pPr>
      <w:r>
        <w:rPr>
          <w:color w:val="000000"/>
          <w:lang w:eastAsia="ru-RU" w:bidi="ru-RU"/>
        </w:rPr>
        <w:t>Он путь в аптеку вспоминает</w:t>
      </w:r>
      <w:proofErr w:type="gramStart"/>
      <w:r>
        <w:rPr>
          <w:color w:val="000000"/>
          <w:lang w:eastAsia="ru-RU" w:bidi="ru-RU"/>
        </w:rPr>
        <w:t xml:space="preserve"> И</w:t>
      </w:r>
      <w:proofErr w:type="gramEnd"/>
      <w:r>
        <w:rPr>
          <w:color w:val="000000"/>
          <w:lang w:eastAsia="ru-RU" w:bidi="ru-RU"/>
        </w:rPr>
        <w:t xml:space="preserve"> без неё не может жить</w:t>
      </w:r>
    </w:p>
    <w:p w:rsidR="00CB0B02" w:rsidRDefault="00F32BEB" w:rsidP="00CB0B02">
      <w:pPr>
        <w:pStyle w:val="23"/>
        <w:shd w:val="clear" w:color="auto" w:fill="auto"/>
        <w:spacing w:line="360" w:lineRule="auto"/>
        <w:ind w:right="6000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А вы его уже там ждёте </w:t>
      </w:r>
    </w:p>
    <w:p w:rsidR="00CB0B02" w:rsidRDefault="00F32BEB" w:rsidP="00CB0B02">
      <w:pPr>
        <w:pStyle w:val="23"/>
        <w:shd w:val="clear" w:color="auto" w:fill="auto"/>
        <w:spacing w:line="360" w:lineRule="auto"/>
        <w:ind w:right="6000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Не потому, что вы больны </w:t>
      </w:r>
    </w:p>
    <w:p w:rsidR="00CB0B02" w:rsidRDefault="00F32BEB" w:rsidP="00CB0B02">
      <w:pPr>
        <w:pStyle w:val="23"/>
        <w:shd w:val="clear" w:color="auto" w:fill="auto"/>
        <w:spacing w:line="360" w:lineRule="auto"/>
        <w:ind w:right="6000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А потому что на работе </w:t>
      </w:r>
    </w:p>
    <w:p w:rsidR="00F32BEB" w:rsidRDefault="00F32BEB" w:rsidP="00CB0B02">
      <w:pPr>
        <w:pStyle w:val="23"/>
        <w:shd w:val="clear" w:color="auto" w:fill="auto"/>
        <w:spacing w:line="360" w:lineRule="auto"/>
        <w:ind w:right="6000"/>
        <w:contextualSpacing/>
        <w:jc w:val="left"/>
      </w:pPr>
      <w:r>
        <w:rPr>
          <w:color w:val="000000"/>
          <w:lang w:eastAsia="ru-RU" w:bidi="ru-RU"/>
        </w:rPr>
        <w:t>Вы в это время быть должны</w:t>
      </w:r>
    </w:p>
    <w:p w:rsidR="00CB0B02" w:rsidRDefault="00F32BEB" w:rsidP="00CB0B02">
      <w:pPr>
        <w:pStyle w:val="23"/>
        <w:shd w:val="clear" w:color="auto" w:fill="auto"/>
        <w:spacing w:line="360" w:lineRule="auto"/>
        <w:ind w:right="6000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Ему без</w:t>
      </w:r>
      <w:r w:rsidR="00CB0B02">
        <w:rPr>
          <w:color w:val="000000"/>
          <w:lang w:eastAsia="ru-RU" w:bidi="ru-RU"/>
        </w:rPr>
        <w:t xml:space="preserve"> долгих предисловий</w:t>
      </w:r>
      <w:proofErr w:type="gramStart"/>
      <w:r w:rsidR="00CB0B02">
        <w:rPr>
          <w:color w:val="000000"/>
          <w:lang w:eastAsia="ru-RU" w:bidi="ru-RU"/>
        </w:rPr>
        <w:t xml:space="preserve"> Д</w:t>
      </w:r>
      <w:proofErr w:type="gramEnd"/>
      <w:r w:rsidR="00CB0B02">
        <w:rPr>
          <w:color w:val="000000"/>
          <w:lang w:eastAsia="ru-RU" w:bidi="ru-RU"/>
        </w:rPr>
        <w:t>аёте капли</w:t>
      </w:r>
      <w:r>
        <w:rPr>
          <w:color w:val="000000"/>
          <w:lang w:eastAsia="ru-RU" w:bidi="ru-RU"/>
        </w:rPr>
        <w:t xml:space="preserve">, порошок </w:t>
      </w:r>
    </w:p>
    <w:p w:rsidR="00F32BEB" w:rsidRDefault="00F32BEB" w:rsidP="00CB0B02">
      <w:pPr>
        <w:pStyle w:val="23"/>
        <w:shd w:val="clear" w:color="auto" w:fill="auto"/>
        <w:spacing w:line="360" w:lineRule="auto"/>
        <w:ind w:right="6000"/>
        <w:contextualSpacing/>
        <w:jc w:val="left"/>
      </w:pPr>
      <w:r>
        <w:rPr>
          <w:color w:val="000000"/>
          <w:lang w:eastAsia="ru-RU" w:bidi="ru-RU"/>
        </w:rPr>
        <w:t>И возвращается здоровье</w:t>
      </w:r>
    </w:p>
    <w:p w:rsidR="00F32BEB" w:rsidRDefault="00F32BEB" w:rsidP="00CB0B02">
      <w:pPr>
        <w:pStyle w:val="23"/>
        <w:shd w:val="clear" w:color="auto" w:fill="auto"/>
        <w:spacing w:line="360" w:lineRule="auto"/>
        <w:contextualSpacing/>
      </w:pPr>
      <w:r>
        <w:rPr>
          <w:color w:val="000000"/>
          <w:lang w:eastAsia="ru-RU" w:bidi="ru-RU"/>
        </w:rPr>
        <w:t>К нему в довольно краткий срок</w:t>
      </w:r>
    </w:p>
    <w:p w:rsidR="00F32BEB" w:rsidRDefault="00F32BEB" w:rsidP="00CB0B02">
      <w:pPr>
        <w:pStyle w:val="23"/>
        <w:shd w:val="clear" w:color="auto" w:fill="auto"/>
        <w:spacing w:line="360" w:lineRule="auto"/>
        <w:contextualSpacing/>
      </w:pPr>
      <w:r>
        <w:rPr>
          <w:color w:val="000000"/>
          <w:lang w:eastAsia="ru-RU" w:bidi="ru-RU"/>
        </w:rPr>
        <w:t>Мы за здоровье, силу, красоту.</w:t>
      </w:r>
    </w:p>
    <w:p w:rsidR="00F32BEB" w:rsidRDefault="00F32BEB" w:rsidP="00CB0B02">
      <w:pPr>
        <w:pStyle w:val="23"/>
        <w:shd w:val="clear" w:color="auto" w:fill="auto"/>
        <w:spacing w:line="360" w:lineRule="auto"/>
        <w:contextualSpacing/>
      </w:pPr>
      <w:r>
        <w:rPr>
          <w:color w:val="000000"/>
          <w:lang w:eastAsia="ru-RU" w:bidi="ru-RU"/>
        </w:rPr>
        <w:t>Души частицу отдаем рецепту.</w:t>
      </w:r>
    </w:p>
    <w:p w:rsidR="00F32BEB" w:rsidRDefault="00F32BEB" w:rsidP="00CB0B02">
      <w:pPr>
        <w:pStyle w:val="23"/>
        <w:shd w:val="clear" w:color="auto" w:fill="auto"/>
        <w:spacing w:line="360" w:lineRule="auto"/>
        <w:ind w:right="5260"/>
        <w:contextualSpacing/>
        <w:jc w:val="left"/>
      </w:pPr>
      <w:r>
        <w:rPr>
          <w:color w:val="000000"/>
          <w:lang w:eastAsia="ru-RU" w:bidi="ru-RU"/>
        </w:rPr>
        <w:t>Стоим всегда на трудовом посту Волшебники лекарства-фармацевты!</w:t>
      </w:r>
    </w:p>
    <w:p w:rsidR="00F32BEB" w:rsidRDefault="00F32BEB" w:rsidP="00A3601C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2BEB" w:rsidRDefault="00F32BEB" w:rsidP="0033799E">
      <w:pPr>
        <w:pStyle w:val="23"/>
        <w:shd w:val="clear" w:color="auto" w:fill="auto"/>
        <w:spacing w:line="360" w:lineRule="auto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lastRenderedPageBreak/>
        <w:t>Стихи о фармацевтах читает________________________</w:t>
      </w:r>
    </w:p>
    <w:p w:rsidR="0033799E" w:rsidRDefault="00F32BEB" w:rsidP="0033799E">
      <w:pPr>
        <w:pStyle w:val="23"/>
        <w:shd w:val="clear" w:color="auto" w:fill="auto"/>
        <w:spacing w:line="360" w:lineRule="auto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О нас не пишут громких слов газеты </w:t>
      </w:r>
    </w:p>
    <w:p w:rsidR="0033799E" w:rsidRDefault="00F32BEB" w:rsidP="0033799E">
      <w:pPr>
        <w:pStyle w:val="23"/>
        <w:shd w:val="clear" w:color="auto" w:fill="auto"/>
        <w:spacing w:line="360" w:lineRule="auto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Молчит эфир, кинематограф пуст </w:t>
      </w:r>
    </w:p>
    <w:p w:rsidR="00F32BEB" w:rsidRDefault="00F32BEB" w:rsidP="0033799E">
      <w:pPr>
        <w:pStyle w:val="23"/>
        <w:shd w:val="clear" w:color="auto" w:fill="auto"/>
        <w:spacing w:line="360" w:lineRule="auto"/>
        <w:contextualSpacing/>
        <w:jc w:val="left"/>
      </w:pPr>
      <w:r>
        <w:rPr>
          <w:color w:val="000000"/>
          <w:lang w:eastAsia="ru-RU" w:bidi="ru-RU"/>
        </w:rPr>
        <w:t>Романс о фармацевте: «Где ты? Где ты?</w:t>
      </w:r>
    </w:p>
    <w:p w:rsidR="0033799E" w:rsidRDefault="00F32BEB" w:rsidP="0033799E">
      <w:pPr>
        <w:pStyle w:val="23"/>
        <w:shd w:val="clear" w:color="auto" w:fill="auto"/>
        <w:spacing w:line="360" w:lineRule="auto"/>
        <w:ind w:right="3100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Где стих, слетевший с вдохновенных уст </w:t>
      </w:r>
    </w:p>
    <w:p w:rsidR="00F32BEB" w:rsidRDefault="00F32BEB" w:rsidP="0033799E">
      <w:pPr>
        <w:pStyle w:val="23"/>
        <w:shd w:val="clear" w:color="auto" w:fill="auto"/>
        <w:spacing w:line="360" w:lineRule="auto"/>
        <w:ind w:right="3100"/>
        <w:contextualSpacing/>
        <w:jc w:val="left"/>
      </w:pPr>
      <w:r>
        <w:rPr>
          <w:color w:val="000000"/>
          <w:lang w:eastAsia="ru-RU" w:bidi="ru-RU"/>
        </w:rPr>
        <w:t>Хирурга руки умные воспеты,</w:t>
      </w:r>
    </w:p>
    <w:p w:rsidR="0033799E" w:rsidRDefault="00F32BEB" w:rsidP="0033799E">
      <w:pPr>
        <w:pStyle w:val="23"/>
        <w:shd w:val="clear" w:color="auto" w:fill="auto"/>
        <w:spacing w:line="360" w:lineRule="auto"/>
        <w:ind w:right="3100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Учительского сердца доброта </w:t>
      </w:r>
    </w:p>
    <w:p w:rsidR="0033799E" w:rsidRDefault="00F32BEB" w:rsidP="0033799E">
      <w:pPr>
        <w:pStyle w:val="23"/>
        <w:shd w:val="clear" w:color="auto" w:fill="auto"/>
        <w:spacing w:line="360" w:lineRule="auto"/>
        <w:ind w:right="3100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А что же в скромных буднях фармацевта </w:t>
      </w:r>
    </w:p>
    <w:p w:rsidR="0033799E" w:rsidRDefault="00F32BEB" w:rsidP="0033799E">
      <w:pPr>
        <w:pStyle w:val="23"/>
        <w:shd w:val="clear" w:color="auto" w:fill="auto"/>
        <w:spacing w:line="360" w:lineRule="auto"/>
        <w:ind w:right="3100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Работа-эта истина проста </w:t>
      </w:r>
    </w:p>
    <w:p w:rsidR="0033799E" w:rsidRDefault="00F32BEB" w:rsidP="0033799E">
      <w:pPr>
        <w:pStyle w:val="23"/>
        <w:shd w:val="clear" w:color="auto" w:fill="auto"/>
        <w:spacing w:line="360" w:lineRule="auto"/>
        <w:ind w:right="3100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Храм чистоты, таблеток, мазей царство </w:t>
      </w:r>
    </w:p>
    <w:p w:rsidR="0033799E" w:rsidRDefault="00F32BEB" w:rsidP="0033799E">
      <w:pPr>
        <w:pStyle w:val="23"/>
        <w:shd w:val="clear" w:color="auto" w:fill="auto"/>
        <w:spacing w:line="360" w:lineRule="auto"/>
        <w:ind w:right="3100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И порошков задача нелегка </w:t>
      </w:r>
    </w:p>
    <w:p w:rsidR="00F32BEB" w:rsidRDefault="00F32BEB" w:rsidP="0033799E">
      <w:pPr>
        <w:pStyle w:val="23"/>
        <w:shd w:val="clear" w:color="auto" w:fill="auto"/>
        <w:spacing w:line="360" w:lineRule="auto"/>
        <w:ind w:right="3100"/>
        <w:contextualSpacing/>
        <w:jc w:val="left"/>
      </w:pPr>
      <w:r>
        <w:rPr>
          <w:color w:val="000000"/>
          <w:lang w:eastAsia="ru-RU" w:bidi="ru-RU"/>
        </w:rPr>
        <w:t>Прекрасна женщина, дающая лекарство!</w:t>
      </w:r>
    </w:p>
    <w:p w:rsidR="00F32BEB" w:rsidRDefault="00F32BEB" w:rsidP="0033799E">
      <w:pPr>
        <w:pStyle w:val="23"/>
        <w:shd w:val="clear" w:color="auto" w:fill="auto"/>
        <w:spacing w:line="360" w:lineRule="auto"/>
        <w:contextualSpacing/>
        <w:jc w:val="left"/>
      </w:pPr>
      <w:r>
        <w:rPr>
          <w:color w:val="000000"/>
          <w:lang w:eastAsia="ru-RU" w:bidi="ru-RU"/>
        </w:rPr>
        <w:t>В глазах её тепло и доброта...</w:t>
      </w:r>
    </w:p>
    <w:p w:rsidR="0033799E" w:rsidRDefault="00F32BEB" w:rsidP="0033799E">
      <w:pPr>
        <w:pStyle w:val="23"/>
        <w:shd w:val="clear" w:color="auto" w:fill="auto"/>
        <w:spacing w:line="360" w:lineRule="auto"/>
        <w:ind w:right="3100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Не ждём похвал, высоких слов не надо </w:t>
      </w:r>
    </w:p>
    <w:p w:rsidR="0033799E" w:rsidRDefault="00F32BEB" w:rsidP="0033799E">
      <w:pPr>
        <w:pStyle w:val="23"/>
        <w:shd w:val="clear" w:color="auto" w:fill="auto"/>
        <w:spacing w:line="360" w:lineRule="auto"/>
        <w:ind w:right="3100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Пусть слава нас обходит стороной </w:t>
      </w:r>
    </w:p>
    <w:p w:rsidR="0033799E" w:rsidRDefault="00F32BEB" w:rsidP="0033799E">
      <w:pPr>
        <w:pStyle w:val="23"/>
        <w:shd w:val="clear" w:color="auto" w:fill="auto"/>
        <w:spacing w:line="360" w:lineRule="auto"/>
        <w:ind w:right="3100"/>
        <w:contextualSpacing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Для фармацевта высшая награда </w:t>
      </w:r>
    </w:p>
    <w:p w:rsidR="00F32BEB" w:rsidRDefault="00F32BEB" w:rsidP="0033799E">
      <w:pPr>
        <w:pStyle w:val="23"/>
        <w:shd w:val="clear" w:color="auto" w:fill="auto"/>
        <w:spacing w:line="360" w:lineRule="auto"/>
        <w:ind w:right="3100"/>
        <w:contextualSpacing/>
        <w:jc w:val="left"/>
      </w:pPr>
      <w:r>
        <w:rPr>
          <w:color w:val="000000"/>
          <w:lang w:eastAsia="ru-RU" w:bidi="ru-RU"/>
        </w:rPr>
        <w:t>Когда «спасибо» го</w:t>
      </w:r>
      <w:r w:rsidR="0033799E">
        <w:rPr>
          <w:color w:val="000000"/>
          <w:lang w:eastAsia="ru-RU" w:bidi="ru-RU"/>
        </w:rPr>
        <w:t>ворит больной</w:t>
      </w:r>
      <w:r>
        <w:rPr>
          <w:color w:val="000000"/>
          <w:lang w:eastAsia="ru-RU" w:bidi="ru-RU"/>
        </w:rPr>
        <w:t>!</w:t>
      </w:r>
    </w:p>
    <w:p w:rsidR="00F26211" w:rsidRDefault="00F26211" w:rsidP="00A3601C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799E" w:rsidRDefault="0033799E" w:rsidP="00A3601C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799E" w:rsidRDefault="0033799E" w:rsidP="00A3601C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799E" w:rsidRDefault="0033799E" w:rsidP="00A3601C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799E" w:rsidRDefault="0033799E" w:rsidP="00A3601C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799E" w:rsidRDefault="0033799E" w:rsidP="00A3601C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799E" w:rsidRDefault="0033799E" w:rsidP="00A3601C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799E" w:rsidRDefault="0033799E" w:rsidP="00A3601C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799E" w:rsidRDefault="0033799E" w:rsidP="00A3601C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799E" w:rsidRDefault="0033799E" w:rsidP="00A3601C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799E" w:rsidRDefault="0033799E" w:rsidP="00A3601C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799E" w:rsidRDefault="0033799E" w:rsidP="00A3601C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6211" w:rsidRPr="00E20F69" w:rsidRDefault="00F26211" w:rsidP="00F26211">
      <w:pPr>
        <w:pStyle w:val="a8"/>
      </w:pPr>
    </w:p>
    <w:p w:rsidR="00F32BEB" w:rsidRDefault="00F32BEB" w:rsidP="0033799E">
      <w:pPr>
        <w:pStyle w:val="23"/>
        <w:shd w:val="clear" w:color="auto" w:fill="auto"/>
        <w:spacing w:line="370" w:lineRule="exact"/>
        <w:jc w:val="center"/>
        <w:rPr>
          <w:b/>
          <w:color w:val="000000"/>
          <w:lang w:eastAsia="ru-RU" w:bidi="ru-RU"/>
        </w:rPr>
      </w:pPr>
      <w:r w:rsidRPr="0033799E">
        <w:rPr>
          <w:b/>
          <w:color w:val="000000"/>
          <w:lang w:eastAsia="ru-RU" w:bidi="ru-RU"/>
        </w:rPr>
        <w:lastRenderedPageBreak/>
        <w:t>Викторина «Интересные факты из истории фармации»</w:t>
      </w:r>
    </w:p>
    <w:p w:rsidR="0033799E" w:rsidRPr="0033799E" w:rsidRDefault="0033799E" w:rsidP="0033799E">
      <w:pPr>
        <w:pStyle w:val="23"/>
        <w:shd w:val="clear" w:color="auto" w:fill="auto"/>
        <w:spacing w:line="370" w:lineRule="exact"/>
        <w:jc w:val="center"/>
        <w:rPr>
          <w:b/>
        </w:rPr>
      </w:pPr>
    </w:p>
    <w:p w:rsidR="00F32BEB" w:rsidRPr="0033799E" w:rsidRDefault="00F32BEB" w:rsidP="0033799E">
      <w:pPr>
        <w:pStyle w:val="23"/>
        <w:shd w:val="clear" w:color="auto" w:fill="auto"/>
        <w:spacing w:line="360" w:lineRule="auto"/>
        <w:ind w:firstLine="709"/>
        <w:contextualSpacing/>
        <w:rPr>
          <w:color w:val="000000"/>
          <w:lang w:eastAsia="ru-RU" w:bidi="ru-RU"/>
        </w:rPr>
      </w:pPr>
      <w:r w:rsidRPr="0033799E">
        <w:rPr>
          <w:color w:val="000000"/>
          <w:lang w:eastAsia="ru-RU" w:bidi="ru-RU"/>
        </w:rPr>
        <w:t>Ведущая: Наша группа, при подготовке к внеаудиторному занятию, раб</w:t>
      </w:r>
      <w:r w:rsidRPr="0033799E">
        <w:rPr>
          <w:color w:val="000000"/>
          <w:lang w:eastAsia="ru-RU" w:bidi="ru-RU"/>
        </w:rPr>
        <w:t>о</w:t>
      </w:r>
      <w:r w:rsidRPr="0033799E">
        <w:rPr>
          <w:color w:val="000000"/>
          <w:lang w:eastAsia="ru-RU" w:bidi="ru-RU"/>
        </w:rPr>
        <w:t xml:space="preserve">тала над несколькими </w:t>
      </w:r>
      <w:r w:rsidR="0033799E">
        <w:rPr>
          <w:color w:val="000000"/>
          <w:lang w:eastAsia="ru-RU" w:bidi="ru-RU"/>
        </w:rPr>
        <w:t>конкурсами</w:t>
      </w:r>
      <w:r w:rsidRPr="0033799E">
        <w:rPr>
          <w:color w:val="000000"/>
          <w:lang w:eastAsia="ru-RU" w:bidi="ru-RU"/>
        </w:rPr>
        <w:t xml:space="preserve">. </w:t>
      </w:r>
    </w:p>
    <w:p w:rsidR="00F32BEB" w:rsidRPr="0033799E" w:rsidRDefault="00F32BEB" w:rsidP="0033799E">
      <w:pPr>
        <w:pStyle w:val="23"/>
        <w:shd w:val="clear" w:color="auto" w:fill="auto"/>
        <w:spacing w:line="360" w:lineRule="auto"/>
        <w:ind w:firstLine="709"/>
        <w:contextualSpacing/>
      </w:pPr>
      <w:r w:rsidRPr="0033799E">
        <w:rPr>
          <w:color w:val="000000"/>
          <w:lang w:eastAsia="ru-RU" w:bidi="ru-RU"/>
        </w:rPr>
        <w:t xml:space="preserve">Одним из таких </w:t>
      </w:r>
      <w:r w:rsidR="0033799E">
        <w:rPr>
          <w:color w:val="000000"/>
          <w:lang w:eastAsia="ru-RU" w:bidi="ru-RU"/>
        </w:rPr>
        <w:t>конкурсов</w:t>
      </w:r>
      <w:r w:rsidRPr="0033799E">
        <w:rPr>
          <w:color w:val="000000"/>
          <w:lang w:eastAsia="ru-RU" w:bidi="ru-RU"/>
        </w:rPr>
        <w:t xml:space="preserve"> стала викторина «Интересные факты из ист</w:t>
      </w:r>
      <w:r w:rsidRPr="0033799E">
        <w:rPr>
          <w:color w:val="000000"/>
          <w:lang w:eastAsia="ru-RU" w:bidi="ru-RU"/>
        </w:rPr>
        <w:t>о</w:t>
      </w:r>
      <w:r w:rsidRPr="0033799E">
        <w:rPr>
          <w:color w:val="000000"/>
          <w:lang w:eastAsia="ru-RU" w:bidi="ru-RU"/>
        </w:rPr>
        <w:t>рии фармации»</w:t>
      </w:r>
    </w:p>
    <w:p w:rsidR="00F32BEB" w:rsidRPr="0033799E" w:rsidRDefault="0033799E" w:rsidP="0033799E">
      <w:pPr>
        <w:pStyle w:val="23"/>
        <w:shd w:val="clear" w:color="auto" w:fill="auto"/>
        <w:spacing w:line="360" w:lineRule="auto"/>
        <w:ind w:firstLine="709"/>
        <w:contextualSpacing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«Без прошлого нет будущего»</w:t>
      </w:r>
      <w:r w:rsidR="00F32BEB" w:rsidRPr="0033799E">
        <w:rPr>
          <w:color w:val="000000"/>
          <w:lang w:eastAsia="ru-RU" w:bidi="ru-RU"/>
        </w:rPr>
        <w:t xml:space="preserve"> - эти слова можно выбрать эпиграфом н</w:t>
      </w:r>
      <w:r w:rsidR="00F32BEB" w:rsidRPr="0033799E">
        <w:rPr>
          <w:color w:val="000000"/>
          <w:lang w:eastAsia="ru-RU" w:bidi="ru-RU"/>
        </w:rPr>
        <w:t>а</w:t>
      </w:r>
      <w:r w:rsidR="00F32BEB" w:rsidRPr="0033799E">
        <w:rPr>
          <w:color w:val="000000"/>
          <w:lang w:eastAsia="ru-RU" w:bidi="ru-RU"/>
        </w:rPr>
        <w:t>шей викторины. История фармации богата интересными событиями и фактами. С некоторыми из них мы сейчас познакомимся.</w:t>
      </w:r>
    </w:p>
    <w:p w:rsidR="00F32BEB" w:rsidRPr="0033799E" w:rsidRDefault="00F32BEB" w:rsidP="0033799E">
      <w:pPr>
        <w:pStyle w:val="23"/>
        <w:shd w:val="clear" w:color="auto" w:fill="auto"/>
        <w:spacing w:line="360" w:lineRule="auto"/>
        <w:ind w:firstLine="709"/>
        <w:contextualSpacing/>
      </w:pPr>
    </w:p>
    <w:p w:rsidR="00F32BEB" w:rsidRPr="0033799E" w:rsidRDefault="00F32BEB" w:rsidP="0033799E">
      <w:pPr>
        <w:pStyle w:val="23"/>
        <w:shd w:val="clear" w:color="auto" w:fill="auto"/>
        <w:spacing w:line="360" w:lineRule="auto"/>
        <w:ind w:firstLine="709"/>
        <w:contextualSpacing/>
        <w:jc w:val="center"/>
        <w:rPr>
          <w:b/>
        </w:rPr>
      </w:pPr>
      <w:r w:rsidRPr="0033799E">
        <w:rPr>
          <w:b/>
          <w:color w:val="000000"/>
          <w:lang w:eastAsia="ru-RU" w:bidi="ru-RU"/>
        </w:rPr>
        <w:t>Викторина «Интересные факты из истории фармации»</w:t>
      </w:r>
    </w:p>
    <w:p w:rsidR="00F32BEB" w:rsidRPr="0033799E" w:rsidRDefault="00F32BEB" w:rsidP="0033799E">
      <w:pPr>
        <w:pStyle w:val="23"/>
        <w:shd w:val="clear" w:color="auto" w:fill="auto"/>
        <w:spacing w:line="360" w:lineRule="auto"/>
        <w:ind w:firstLine="709"/>
        <w:contextualSpacing/>
      </w:pPr>
      <w:r w:rsidRPr="0033799E">
        <w:rPr>
          <w:b/>
          <w:color w:val="000000"/>
          <w:lang w:eastAsia="ru-RU" w:bidi="ru-RU"/>
        </w:rPr>
        <w:t>Вопрос №1.</w:t>
      </w:r>
      <w:r w:rsidRPr="0033799E">
        <w:rPr>
          <w:color w:val="000000"/>
          <w:lang w:eastAsia="ru-RU" w:bidi="ru-RU"/>
        </w:rPr>
        <w:t xml:space="preserve"> Американский писатель, живший в XIX веке. Более</w:t>
      </w:r>
      <w:proofErr w:type="gramStart"/>
      <w:r w:rsidRPr="0033799E">
        <w:rPr>
          <w:color w:val="000000"/>
          <w:lang w:eastAsia="ru-RU" w:bidi="ru-RU"/>
        </w:rPr>
        <w:t>,</w:t>
      </w:r>
      <w:proofErr w:type="gramEnd"/>
      <w:r w:rsidRPr="0033799E">
        <w:rPr>
          <w:color w:val="000000"/>
          <w:lang w:eastAsia="ru-RU" w:bidi="ru-RU"/>
        </w:rPr>
        <w:t xml:space="preserve"> чем по 10 его рассказам сняты фильмы. Его книги издавались на всех европейских языках. Почти все его произведения посвящены мошенникам. Он сам, нах</w:t>
      </w:r>
      <w:r w:rsidRPr="0033799E">
        <w:rPr>
          <w:color w:val="000000"/>
          <w:lang w:eastAsia="ru-RU" w:bidi="ru-RU"/>
        </w:rPr>
        <w:t>о</w:t>
      </w:r>
      <w:r w:rsidRPr="0033799E">
        <w:rPr>
          <w:color w:val="000000"/>
          <w:lang w:eastAsia="ru-RU" w:bidi="ru-RU"/>
        </w:rPr>
        <w:t>дившись в заключении, был тюремным аптекарем. Кто это? (О. Генри)</w:t>
      </w:r>
    </w:p>
    <w:p w:rsidR="00F32BEB" w:rsidRPr="0033799E" w:rsidRDefault="00F32BEB" w:rsidP="0033799E">
      <w:pPr>
        <w:pStyle w:val="23"/>
        <w:shd w:val="clear" w:color="auto" w:fill="auto"/>
        <w:spacing w:line="360" w:lineRule="auto"/>
        <w:ind w:firstLine="709"/>
        <w:contextualSpacing/>
      </w:pPr>
      <w:r w:rsidRPr="0033799E">
        <w:rPr>
          <w:b/>
          <w:color w:val="000000"/>
          <w:lang w:eastAsia="ru-RU" w:bidi="ru-RU"/>
        </w:rPr>
        <w:t>Вопрос №2.</w:t>
      </w:r>
      <w:r w:rsidRPr="0033799E">
        <w:rPr>
          <w:color w:val="000000"/>
          <w:lang w:eastAsia="ru-RU" w:bidi="ru-RU"/>
        </w:rPr>
        <w:t xml:space="preserve"> Королева английского детектива, жившая в конце XIX - н</w:t>
      </w:r>
      <w:r w:rsidRPr="0033799E">
        <w:rPr>
          <w:color w:val="000000"/>
          <w:lang w:eastAsia="ru-RU" w:bidi="ru-RU"/>
        </w:rPr>
        <w:t>а</w:t>
      </w:r>
      <w:r w:rsidRPr="0033799E">
        <w:rPr>
          <w:color w:val="000000"/>
          <w:lang w:eastAsia="ru-RU" w:bidi="ru-RU"/>
        </w:rPr>
        <w:t>чале XX века. Она работала фармацевтом во время войны 1914 года. Эта дама в своих произведениях описывает использование многих химических соедин</w:t>
      </w:r>
      <w:r w:rsidRPr="0033799E">
        <w:rPr>
          <w:color w:val="000000"/>
          <w:lang w:eastAsia="ru-RU" w:bidi="ru-RU"/>
        </w:rPr>
        <w:t>е</w:t>
      </w:r>
      <w:r w:rsidRPr="0033799E">
        <w:rPr>
          <w:color w:val="000000"/>
          <w:lang w:eastAsia="ru-RU" w:bidi="ru-RU"/>
        </w:rPr>
        <w:t>ний. Кто это? (Агата Кристи)</w:t>
      </w:r>
    </w:p>
    <w:p w:rsidR="00F32BEB" w:rsidRPr="0033799E" w:rsidRDefault="00F32BEB" w:rsidP="0033799E">
      <w:pPr>
        <w:pStyle w:val="23"/>
        <w:shd w:val="clear" w:color="auto" w:fill="auto"/>
        <w:spacing w:line="360" w:lineRule="auto"/>
        <w:ind w:firstLine="709"/>
        <w:contextualSpacing/>
      </w:pPr>
      <w:r w:rsidRPr="0033799E">
        <w:rPr>
          <w:b/>
          <w:color w:val="000000"/>
          <w:lang w:eastAsia="ru-RU" w:bidi="ru-RU"/>
        </w:rPr>
        <w:t>Вопрос №3.</w:t>
      </w:r>
      <w:r w:rsidRPr="0033799E">
        <w:rPr>
          <w:color w:val="000000"/>
          <w:lang w:eastAsia="ru-RU" w:bidi="ru-RU"/>
        </w:rPr>
        <w:t xml:space="preserve"> Русский царь, которого бояре считали жестоким тираном, а народ - великим правителем. В учебниках истории он носит жёсткое и грубое прозвище. Именно во время его правления в России появилась первая аптека. (Иоанн Васильевич Г розный)</w:t>
      </w:r>
    </w:p>
    <w:p w:rsidR="00F32BEB" w:rsidRPr="0033799E" w:rsidRDefault="00F478BC" w:rsidP="0033799E">
      <w:pPr>
        <w:pStyle w:val="23"/>
        <w:shd w:val="clear" w:color="auto" w:fill="auto"/>
        <w:spacing w:line="360" w:lineRule="auto"/>
        <w:ind w:firstLine="709"/>
        <w:contextualSpacing/>
      </w:pPr>
      <w:r>
        <w:rPr>
          <w:b/>
          <w:color w:val="000000"/>
          <w:lang w:eastAsia="ru-RU" w:bidi="ru-RU"/>
        </w:rPr>
        <w:t>Вопрос №4</w:t>
      </w:r>
      <w:r w:rsidR="00F32BEB" w:rsidRPr="0033799E">
        <w:rPr>
          <w:b/>
          <w:color w:val="000000"/>
          <w:lang w:eastAsia="ru-RU" w:bidi="ru-RU"/>
        </w:rPr>
        <w:t>.</w:t>
      </w:r>
      <w:r w:rsidR="00F32BEB" w:rsidRPr="0033799E">
        <w:rPr>
          <w:color w:val="000000"/>
          <w:lang w:eastAsia="ru-RU" w:bidi="ru-RU"/>
        </w:rPr>
        <w:t xml:space="preserve"> Русский царь, первым начавший строительство военно-морского флота в России. Именно он заложил город на Неве, который </w:t>
      </w:r>
      <w:proofErr w:type="gramStart"/>
      <w:r w:rsidR="00F32BEB" w:rsidRPr="0033799E">
        <w:rPr>
          <w:color w:val="000000"/>
          <w:lang w:eastAsia="ru-RU" w:bidi="ru-RU"/>
        </w:rPr>
        <w:t>в после</w:t>
      </w:r>
      <w:r w:rsidR="00F32BEB" w:rsidRPr="0033799E">
        <w:rPr>
          <w:color w:val="000000"/>
          <w:lang w:eastAsia="ru-RU" w:bidi="ru-RU"/>
        </w:rPr>
        <w:t>д</w:t>
      </w:r>
      <w:r w:rsidR="00F32BEB" w:rsidRPr="0033799E">
        <w:rPr>
          <w:color w:val="000000"/>
          <w:lang w:eastAsia="ru-RU" w:bidi="ru-RU"/>
        </w:rPr>
        <w:t>ствии</w:t>
      </w:r>
      <w:proofErr w:type="gramEnd"/>
      <w:r w:rsidR="00F32BEB" w:rsidRPr="0033799E">
        <w:rPr>
          <w:color w:val="000000"/>
          <w:lang w:eastAsia="ru-RU" w:bidi="ru-RU"/>
        </w:rPr>
        <w:t xml:space="preserve"> назовут в его честь. Э</w:t>
      </w:r>
      <w:r>
        <w:rPr>
          <w:color w:val="000000"/>
          <w:lang w:eastAsia="ru-RU" w:bidi="ru-RU"/>
        </w:rPr>
        <w:t>тот царь издал первый в России «</w:t>
      </w:r>
      <w:r w:rsidR="00F32BEB" w:rsidRPr="0033799E">
        <w:rPr>
          <w:color w:val="000000"/>
          <w:lang w:eastAsia="ru-RU" w:bidi="ru-RU"/>
        </w:rPr>
        <w:t>Аптекарский пр</w:t>
      </w:r>
      <w:r w:rsidR="00F32BEB" w:rsidRPr="0033799E"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>каз»</w:t>
      </w:r>
      <w:r w:rsidR="00F32BEB" w:rsidRPr="0033799E">
        <w:rPr>
          <w:color w:val="000000"/>
          <w:lang w:eastAsia="ru-RU" w:bidi="ru-RU"/>
        </w:rPr>
        <w:t>. (Петр I)</w:t>
      </w:r>
    </w:p>
    <w:p w:rsidR="00F32BEB" w:rsidRPr="0033799E" w:rsidRDefault="00F478BC" w:rsidP="0033799E">
      <w:pPr>
        <w:pStyle w:val="23"/>
        <w:shd w:val="clear" w:color="auto" w:fill="auto"/>
        <w:spacing w:line="360" w:lineRule="auto"/>
        <w:ind w:firstLine="709"/>
        <w:contextualSpacing/>
      </w:pPr>
      <w:r>
        <w:rPr>
          <w:b/>
          <w:color w:val="000000"/>
          <w:lang w:eastAsia="ru-RU" w:bidi="ru-RU"/>
        </w:rPr>
        <w:t>Вопрос №.5</w:t>
      </w:r>
      <w:r w:rsidR="00F32BEB" w:rsidRPr="0033799E">
        <w:rPr>
          <w:b/>
          <w:color w:val="000000"/>
          <w:lang w:eastAsia="ru-RU" w:bidi="ru-RU"/>
        </w:rPr>
        <w:t>.</w:t>
      </w:r>
      <w:r w:rsidR="00F32BEB" w:rsidRPr="0033799E">
        <w:rPr>
          <w:color w:val="000000"/>
          <w:lang w:eastAsia="ru-RU" w:bidi="ru-RU"/>
        </w:rPr>
        <w:t xml:space="preserve"> Великий физик XVII века. Этот английский ученый, пер</w:t>
      </w:r>
      <w:r w:rsidR="00F32BEB" w:rsidRPr="0033799E">
        <w:rPr>
          <w:color w:val="000000"/>
          <w:lang w:eastAsia="ru-RU" w:bidi="ru-RU"/>
        </w:rPr>
        <w:t>е</w:t>
      </w:r>
      <w:r w:rsidR="00F32BEB" w:rsidRPr="0033799E">
        <w:rPr>
          <w:color w:val="000000"/>
          <w:lang w:eastAsia="ru-RU" w:bidi="ru-RU"/>
        </w:rPr>
        <w:t>ехав в Оксфорд, возглавил в университете кружок химиков-энтузиастов. Он первый изобрел лакмусовую бумагу. В 1661 году этот ученый закончил фарм</w:t>
      </w:r>
      <w:r w:rsidR="00F32BEB" w:rsidRPr="0033799E">
        <w:rPr>
          <w:color w:val="000000"/>
          <w:lang w:eastAsia="ru-RU" w:bidi="ru-RU"/>
        </w:rPr>
        <w:t>а</w:t>
      </w:r>
      <w:r w:rsidR="00F32BEB" w:rsidRPr="0033799E">
        <w:rPr>
          <w:color w:val="000000"/>
          <w:lang w:eastAsia="ru-RU" w:bidi="ru-RU"/>
        </w:rPr>
        <w:lastRenderedPageBreak/>
        <w:t>цевтический колледж. (Робеет Бойль)</w:t>
      </w:r>
    </w:p>
    <w:p w:rsidR="00F32BEB" w:rsidRPr="0033799E" w:rsidRDefault="00F478BC" w:rsidP="0033799E">
      <w:pPr>
        <w:pStyle w:val="23"/>
        <w:shd w:val="clear" w:color="auto" w:fill="auto"/>
        <w:spacing w:line="360" w:lineRule="auto"/>
        <w:ind w:firstLine="709"/>
        <w:contextualSpacing/>
      </w:pPr>
      <w:r>
        <w:rPr>
          <w:b/>
          <w:color w:val="000000"/>
          <w:lang w:eastAsia="ru-RU" w:bidi="ru-RU"/>
        </w:rPr>
        <w:t>Вопрос №6</w:t>
      </w:r>
      <w:r w:rsidR="00F32BEB" w:rsidRPr="0033799E">
        <w:rPr>
          <w:b/>
          <w:color w:val="000000"/>
          <w:lang w:eastAsia="ru-RU" w:bidi="ru-RU"/>
        </w:rPr>
        <w:t>.</w:t>
      </w:r>
      <w:r w:rsidR="00F32BEB" w:rsidRPr="0033799E">
        <w:rPr>
          <w:color w:val="000000"/>
          <w:lang w:eastAsia="ru-RU" w:bidi="ru-RU"/>
        </w:rPr>
        <w:t xml:space="preserve"> Первый английский король, который создал аптеку</w:t>
      </w:r>
      <w:proofErr w:type="gramStart"/>
      <w:r w:rsidR="00F32BEB" w:rsidRPr="0033799E">
        <w:rPr>
          <w:color w:val="000000"/>
          <w:lang w:eastAsia="ru-RU" w:bidi="ru-RU"/>
        </w:rPr>
        <w:t xml:space="preserve"> ,</w:t>
      </w:r>
      <w:proofErr w:type="gramEnd"/>
      <w:r w:rsidR="00F32BEB" w:rsidRPr="0033799E">
        <w:rPr>
          <w:color w:val="000000"/>
          <w:lang w:eastAsia="ru-RU" w:bidi="ru-RU"/>
        </w:rPr>
        <w:t>при к</w:t>
      </w:r>
      <w:r w:rsidR="00F32BEB" w:rsidRPr="0033799E">
        <w:rPr>
          <w:color w:val="000000"/>
          <w:lang w:eastAsia="ru-RU" w:bidi="ru-RU"/>
        </w:rPr>
        <w:t>о</w:t>
      </w:r>
      <w:r w:rsidR="00F32BEB" w:rsidRPr="0033799E">
        <w:rPr>
          <w:color w:val="000000"/>
          <w:lang w:eastAsia="ru-RU" w:bidi="ru-RU"/>
        </w:rPr>
        <w:t>ролевском дворце. Эта аптека занимала в 4 раза больше места, чем царский зал. Этот рыцарь прославился своим умением сражаться. Именно он возглавил 3-й крестовый похо</w:t>
      </w:r>
      <w:r>
        <w:rPr>
          <w:color w:val="000000"/>
          <w:lang w:eastAsia="ru-RU" w:bidi="ru-RU"/>
        </w:rPr>
        <w:t>д европейских рыцарей. (Ричард «Львиное сердце»</w:t>
      </w:r>
      <w:r w:rsidR="00F32BEB" w:rsidRPr="0033799E">
        <w:rPr>
          <w:color w:val="000000"/>
          <w:lang w:eastAsia="ru-RU" w:bidi="ru-RU"/>
        </w:rPr>
        <w:t>)</w:t>
      </w:r>
    </w:p>
    <w:p w:rsidR="00F32BEB" w:rsidRPr="0033799E" w:rsidRDefault="00F32BEB" w:rsidP="0033799E">
      <w:pPr>
        <w:pStyle w:val="23"/>
        <w:shd w:val="clear" w:color="auto" w:fill="auto"/>
        <w:spacing w:line="360" w:lineRule="auto"/>
        <w:ind w:firstLine="709"/>
        <w:contextualSpacing/>
      </w:pPr>
      <w:r w:rsidRPr="0033799E">
        <w:rPr>
          <w:b/>
          <w:color w:val="000000"/>
          <w:lang w:eastAsia="ru-RU" w:bidi="ru-RU"/>
        </w:rPr>
        <w:t>Вопро</w:t>
      </w:r>
      <w:r w:rsidR="00F478BC">
        <w:rPr>
          <w:b/>
          <w:color w:val="000000"/>
          <w:lang w:eastAsia="ru-RU" w:bidi="ru-RU"/>
        </w:rPr>
        <w:t>с №7</w:t>
      </w:r>
      <w:r w:rsidRPr="0033799E">
        <w:rPr>
          <w:b/>
          <w:color w:val="000000"/>
          <w:lang w:eastAsia="ru-RU" w:bidi="ru-RU"/>
        </w:rPr>
        <w:t>.</w:t>
      </w:r>
      <w:r w:rsidRPr="0033799E">
        <w:rPr>
          <w:color w:val="000000"/>
          <w:lang w:eastAsia="ru-RU" w:bidi="ru-RU"/>
        </w:rPr>
        <w:t>Древнегреческого бога врачебного искусства, звали Асклеп</w:t>
      </w:r>
      <w:r w:rsidRPr="0033799E">
        <w:rPr>
          <w:color w:val="000000"/>
          <w:lang w:eastAsia="ru-RU" w:bidi="ru-RU"/>
        </w:rPr>
        <w:t>и</w:t>
      </w:r>
      <w:r w:rsidRPr="0033799E">
        <w:rPr>
          <w:color w:val="000000"/>
          <w:lang w:eastAsia="ru-RU" w:bidi="ru-RU"/>
        </w:rPr>
        <w:t>ем. А как зовут дочь Асклепия, имя которой означает лекарственное средство от всех болезней (Панацея)</w:t>
      </w:r>
    </w:p>
    <w:p w:rsidR="00F32BEB" w:rsidRPr="0033799E" w:rsidRDefault="00F32BEB" w:rsidP="0033799E">
      <w:pPr>
        <w:pStyle w:val="23"/>
        <w:shd w:val="clear" w:color="auto" w:fill="auto"/>
        <w:spacing w:line="360" w:lineRule="auto"/>
        <w:ind w:firstLine="709"/>
        <w:contextualSpacing/>
      </w:pPr>
      <w:r w:rsidRPr="0033799E">
        <w:rPr>
          <w:color w:val="000000"/>
          <w:lang w:eastAsia="ru-RU" w:bidi="ru-RU"/>
        </w:rPr>
        <w:t>Ведущая: Фармацевт, по-настоящему преданный своей профессии, не только гордится многовековой историей фармации, неразрывно связанной с и</w:t>
      </w:r>
      <w:r w:rsidRPr="0033799E">
        <w:rPr>
          <w:color w:val="000000"/>
          <w:lang w:eastAsia="ru-RU" w:bidi="ru-RU"/>
        </w:rPr>
        <w:t>с</w:t>
      </w:r>
      <w:r w:rsidRPr="0033799E">
        <w:rPr>
          <w:color w:val="000000"/>
          <w:lang w:eastAsia="ru-RU" w:bidi="ru-RU"/>
        </w:rPr>
        <w:t>торией медицины и науки в целом, но и сам старается вписать свои странички в историческую летопись.</w:t>
      </w:r>
    </w:p>
    <w:p w:rsidR="008E30A6" w:rsidRPr="00A3601C" w:rsidRDefault="008E30A6" w:rsidP="008E30A6">
      <w:pPr>
        <w:tabs>
          <w:tab w:val="left" w:pos="1605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Максимальный балл за конкурс –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A3601C">
        <w:rPr>
          <w:rFonts w:ascii="Times New Roman" w:hAnsi="Times New Roman" w:cs="Times New Roman"/>
          <w:sz w:val="28"/>
          <w:szCs w:val="28"/>
        </w:rPr>
        <w:t>.</w:t>
      </w:r>
    </w:p>
    <w:p w:rsidR="00A3601C" w:rsidRPr="0033799E" w:rsidRDefault="00A3601C" w:rsidP="0033799E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33799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46B9B" w:rsidRDefault="00346B9B" w:rsidP="0033799E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46B9B" w:rsidRDefault="00346B9B" w:rsidP="0033799E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25412B" w:rsidRPr="0033799E" w:rsidRDefault="00F32BEB" w:rsidP="0033799E">
      <w:pPr>
        <w:tabs>
          <w:tab w:val="left" w:pos="447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3799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Следующий </w:t>
      </w:r>
      <w:r w:rsidR="0033799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конкурс</w:t>
      </w:r>
      <w:r w:rsidRPr="0033799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который мы хотим представить вашему вниманию, это «Целитель – природа»</w:t>
      </w:r>
    </w:p>
    <w:p w:rsidR="008555E0" w:rsidRPr="0033799E" w:rsidRDefault="008555E0" w:rsidP="0033799E">
      <w:pPr>
        <w:tabs>
          <w:tab w:val="left" w:pos="4470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3799E">
        <w:rPr>
          <w:rFonts w:ascii="Times New Roman" w:hAnsi="Times New Roman" w:cs="Times New Roman"/>
          <w:b/>
          <w:i/>
          <w:sz w:val="28"/>
          <w:szCs w:val="28"/>
        </w:rPr>
        <w:t>«Целитель – природа»</w:t>
      </w:r>
    </w:p>
    <w:p w:rsidR="008555E0" w:rsidRPr="0033799E" w:rsidRDefault="008555E0" w:rsidP="0033799E">
      <w:pPr>
        <w:tabs>
          <w:tab w:val="left" w:pos="160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99E">
        <w:rPr>
          <w:rFonts w:ascii="Times New Roman" w:hAnsi="Times New Roman" w:cs="Times New Roman"/>
          <w:sz w:val="28"/>
          <w:szCs w:val="28"/>
        </w:rPr>
        <w:t xml:space="preserve">Каждому участнику предлагается узнать по внешнему виду </w:t>
      </w:r>
      <w:proofErr w:type="gramStart"/>
      <w:r w:rsidRPr="0033799E">
        <w:rPr>
          <w:rFonts w:ascii="Times New Roman" w:hAnsi="Times New Roman" w:cs="Times New Roman"/>
          <w:sz w:val="28"/>
          <w:szCs w:val="28"/>
        </w:rPr>
        <w:t>растение</w:t>
      </w:r>
      <w:proofErr w:type="gramEnd"/>
      <w:r w:rsidRPr="0033799E">
        <w:rPr>
          <w:rFonts w:ascii="Times New Roman" w:hAnsi="Times New Roman" w:cs="Times New Roman"/>
          <w:sz w:val="28"/>
          <w:szCs w:val="28"/>
        </w:rPr>
        <w:t xml:space="preserve"> представленное на экране, дать латинское и русское название, принадлежность к семейству и применение.</w:t>
      </w:r>
    </w:p>
    <w:p w:rsidR="008555E0" w:rsidRPr="00A3601C" w:rsidRDefault="008555E0" w:rsidP="00A3601C">
      <w:pPr>
        <w:tabs>
          <w:tab w:val="left" w:pos="1605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Максимальный балл за конкурс – </w:t>
      </w:r>
      <w:r w:rsidR="001B6490">
        <w:rPr>
          <w:rFonts w:ascii="Times New Roman" w:hAnsi="Times New Roman" w:cs="Times New Roman"/>
          <w:sz w:val="28"/>
          <w:szCs w:val="28"/>
        </w:rPr>
        <w:t>2</w:t>
      </w:r>
      <w:r w:rsidR="00A3601C">
        <w:rPr>
          <w:rFonts w:ascii="Times New Roman" w:hAnsi="Times New Roman" w:cs="Times New Roman"/>
          <w:sz w:val="28"/>
          <w:szCs w:val="28"/>
        </w:rPr>
        <w:t>0</w:t>
      </w:r>
      <w:r w:rsidRPr="00A3601C">
        <w:rPr>
          <w:rFonts w:ascii="Times New Roman" w:hAnsi="Times New Roman" w:cs="Times New Roman"/>
          <w:sz w:val="28"/>
          <w:szCs w:val="28"/>
        </w:rPr>
        <w:t>.</w:t>
      </w:r>
    </w:p>
    <w:p w:rsidR="008555E0" w:rsidRPr="00A3601C" w:rsidRDefault="008555E0" w:rsidP="00A3601C">
      <w:pPr>
        <w:tabs>
          <w:tab w:val="left" w:pos="1605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33799E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3799E">
        <w:rPr>
          <w:rFonts w:ascii="Times New Roman" w:hAnsi="Times New Roman" w:cs="Times New Roman"/>
          <w:b/>
          <w:sz w:val="28"/>
          <w:szCs w:val="28"/>
        </w:rPr>
        <w:t>1. Участник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4572000"/>
            <wp:effectExtent l="19050" t="0" r="0" b="0"/>
            <wp:docPr id="3" name="Рисунок 2" descr="D:\документы\Взято\Фармакогнозия\картинки ЛРС\Images\Подорожник большо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Взято\Фармакогнозия\картинки ЛРС\Images\Подорожник большой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Подорожник большой –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Plantago</w:t>
      </w:r>
      <w:proofErr w:type="spellEnd"/>
      <w:r w:rsidRPr="00A3601C">
        <w:rPr>
          <w:rFonts w:ascii="Times New Roman" w:hAnsi="Times New Roman" w:cs="Times New Roman"/>
          <w:sz w:val="28"/>
          <w:szCs w:val="28"/>
        </w:rPr>
        <w:t xml:space="preserve"> </w:t>
      </w:r>
      <w:r w:rsidRPr="00A3601C">
        <w:rPr>
          <w:rFonts w:ascii="Times New Roman" w:hAnsi="Times New Roman" w:cs="Times New Roman"/>
          <w:sz w:val="28"/>
          <w:szCs w:val="28"/>
          <w:lang w:val="en-US"/>
        </w:rPr>
        <w:t>major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Подорожниковые –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Plantaginaceae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>Применение – Бактериостатическое, противовоспалительное, отхаркивающие, стимулирует выделение желудочного сока.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14" name="Рисунок 1" descr="D:\документы\Взято\Фармакогнозия\картинки ЛРС\Images\Горец змеи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Взято\Фармакогнозия\картинки ЛРС\Images\Горец змеиный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Горец змеиный –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Polygonum</w:t>
      </w:r>
      <w:proofErr w:type="spellEnd"/>
      <w:r w:rsidRPr="00A360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bistorta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Гречишные –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Polygonaceae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Применение – оказывает </w:t>
      </w:r>
      <w:proofErr w:type="gramStart"/>
      <w:r w:rsidRPr="00A3601C">
        <w:rPr>
          <w:rFonts w:ascii="Times New Roman" w:hAnsi="Times New Roman" w:cs="Times New Roman"/>
          <w:sz w:val="28"/>
          <w:szCs w:val="28"/>
        </w:rPr>
        <w:t>вяжущие</w:t>
      </w:r>
      <w:proofErr w:type="gramEnd"/>
      <w:r w:rsidRPr="00A3601C">
        <w:rPr>
          <w:rFonts w:ascii="Times New Roman" w:hAnsi="Times New Roman" w:cs="Times New Roman"/>
          <w:sz w:val="28"/>
          <w:szCs w:val="28"/>
        </w:rPr>
        <w:t>, противовоспалительное, кровоостанавл</w:t>
      </w:r>
      <w:r w:rsidRPr="00A3601C">
        <w:rPr>
          <w:rFonts w:ascii="Times New Roman" w:hAnsi="Times New Roman" w:cs="Times New Roman"/>
          <w:sz w:val="28"/>
          <w:szCs w:val="28"/>
        </w:rPr>
        <w:t>и</w:t>
      </w:r>
      <w:r w:rsidRPr="00A3601C">
        <w:rPr>
          <w:rFonts w:ascii="Times New Roman" w:hAnsi="Times New Roman" w:cs="Times New Roman"/>
          <w:sz w:val="28"/>
          <w:szCs w:val="28"/>
        </w:rPr>
        <w:t xml:space="preserve">вающие и </w:t>
      </w:r>
      <w:proofErr w:type="spellStart"/>
      <w:r w:rsidRPr="00A3601C">
        <w:rPr>
          <w:rFonts w:ascii="Times New Roman" w:hAnsi="Times New Roman" w:cs="Times New Roman"/>
          <w:sz w:val="28"/>
          <w:szCs w:val="28"/>
        </w:rPr>
        <w:t>антимикробное</w:t>
      </w:r>
      <w:proofErr w:type="spellEnd"/>
      <w:r w:rsidRPr="00A3601C">
        <w:rPr>
          <w:rFonts w:ascii="Times New Roman" w:hAnsi="Times New Roman" w:cs="Times New Roman"/>
          <w:sz w:val="28"/>
          <w:szCs w:val="28"/>
        </w:rPr>
        <w:t xml:space="preserve"> действие.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33799E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3799E">
        <w:rPr>
          <w:rFonts w:ascii="Times New Roman" w:hAnsi="Times New Roman" w:cs="Times New Roman"/>
          <w:b/>
          <w:sz w:val="28"/>
          <w:szCs w:val="28"/>
        </w:rPr>
        <w:lastRenderedPageBreak/>
        <w:t>2. Участник</w:t>
      </w:r>
      <w:r w:rsidR="00A3601C" w:rsidRPr="003379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4572000"/>
            <wp:effectExtent l="19050" t="0" r="0" b="0"/>
            <wp:docPr id="4" name="Рисунок 3" descr="D:\документы\Взято\Фармакогнозия\картинки ЛРС\Images\Наперстянка пурпуров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Взято\Фармакогнозия\картинки ЛРС\Images\Наперстянка пурпуровая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Наперстянка пурпурная – </w:t>
      </w:r>
      <w:r w:rsidRPr="00A3601C">
        <w:rPr>
          <w:rFonts w:ascii="Times New Roman" w:hAnsi="Times New Roman" w:cs="Times New Roman"/>
          <w:sz w:val="28"/>
          <w:szCs w:val="28"/>
          <w:lang w:val="en-US"/>
        </w:rPr>
        <w:t>Digitalis</w:t>
      </w:r>
      <w:r w:rsidRPr="00A360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purpurea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Норичниковые –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Scrophulariacae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Применение – </w:t>
      </w:r>
      <w:proofErr w:type="spellStart"/>
      <w:r w:rsidRPr="00A3601C">
        <w:rPr>
          <w:rFonts w:ascii="Times New Roman" w:hAnsi="Times New Roman" w:cs="Times New Roman"/>
          <w:sz w:val="28"/>
          <w:szCs w:val="28"/>
        </w:rPr>
        <w:t>кардиотоническое</w:t>
      </w:r>
      <w:proofErr w:type="spellEnd"/>
      <w:r w:rsidRPr="00A3601C">
        <w:rPr>
          <w:rFonts w:ascii="Times New Roman" w:hAnsi="Times New Roman" w:cs="Times New Roman"/>
          <w:sz w:val="28"/>
          <w:szCs w:val="28"/>
        </w:rPr>
        <w:t xml:space="preserve"> средство.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1" name="Рисунок 1" descr="D:\документы\Взято\Фармакогнозия\картинки ЛРС\Images\Дуб черешчат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Взято\Фармакогнозия\картинки ЛРС\Images\Дуб черешчатый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Дуб обыкновенный – </w:t>
      </w:r>
      <w:r w:rsidRPr="00A3601C">
        <w:rPr>
          <w:rFonts w:ascii="Times New Roman" w:hAnsi="Times New Roman" w:cs="Times New Roman"/>
          <w:sz w:val="28"/>
          <w:szCs w:val="28"/>
          <w:lang w:val="en-US"/>
        </w:rPr>
        <w:t>Cortex</w:t>
      </w:r>
      <w:r w:rsidRPr="00A360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Quercus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Буковые –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Fagaceae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Применение – </w:t>
      </w:r>
      <w:proofErr w:type="gramStart"/>
      <w:r w:rsidRPr="00A3601C">
        <w:rPr>
          <w:rFonts w:ascii="Times New Roman" w:hAnsi="Times New Roman" w:cs="Times New Roman"/>
          <w:sz w:val="28"/>
          <w:szCs w:val="28"/>
        </w:rPr>
        <w:t>вяжущие</w:t>
      </w:r>
      <w:proofErr w:type="gramEnd"/>
      <w:r w:rsidRPr="00A3601C">
        <w:rPr>
          <w:rFonts w:ascii="Times New Roman" w:hAnsi="Times New Roman" w:cs="Times New Roman"/>
          <w:sz w:val="28"/>
          <w:szCs w:val="28"/>
        </w:rPr>
        <w:t>, противовоспалительное и противогнилостное дейс</w:t>
      </w:r>
      <w:r w:rsidRPr="00A3601C">
        <w:rPr>
          <w:rFonts w:ascii="Times New Roman" w:hAnsi="Times New Roman" w:cs="Times New Roman"/>
          <w:sz w:val="28"/>
          <w:szCs w:val="28"/>
        </w:rPr>
        <w:t>т</w:t>
      </w:r>
      <w:r w:rsidRPr="00A3601C">
        <w:rPr>
          <w:rFonts w:ascii="Times New Roman" w:hAnsi="Times New Roman" w:cs="Times New Roman"/>
          <w:sz w:val="28"/>
          <w:szCs w:val="28"/>
        </w:rPr>
        <w:t>вие.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33799E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3799E">
        <w:rPr>
          <w:rFonts w:ascii="Times New Roman" w:hAnsi="Times New Roman" w:cs="Times New Roman"/>
          <w:b/>
          <w:sz w:val="28"/>
          <w:szCs w:val="28"/>
        </w:rPr>
        <w:lastRenderedPageBreak/>
        <w:t>3. Участник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4572000"/>
            <wp:effectExtent l="19050" t="0" r="0" b="0"/>
            <wp:docPr id="5" name="Рисунок 4" descr="D:\документы\Взято\Фармакогнозия\картинки ЛРС\Images\Шиповник корич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Взято\Фармакогнозия\картинки ЛРС\Images\Шиповник коричный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Шиповник майский – </w:t>
      </w:r>
      <w:r w:rsidRPr="00A3601C">
        <w:rPr>
          <w:rFonts w:ascii="Times New Roman" w:hAnsi="Times New Roman" w:cs="Times New Roman"/>
          <w:sz w:val="28"/>
          <w:szCs w:val="28"/>
          <w:lang w:val="en-US"/>
        </w:rPr>
        <w:t>Rosa</w:t>
      </w:r>
      <w:r w:rsidRPr="00A360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majalis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Розоцветные –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Rosaceae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>Применение – источник витамина</w:t>
      </w:r>
      <w:proofErr w:type="gramStart"/>
      <w:r w:rsidRPr="00A3601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3601C">
        <w:rPr>
          <w:rFonts w:ascii="Times New Roman" w:hAnsi="Times New Roman" w:cs="Times New Roman"/>
          <w:sz w:val="28"/>
          <w:szCs w:val="28"/>
        </w:rPr>
        <w:t>, антисклеротическое действие, желчего</w:t>
      </w:r>
      <w:r w:rsidRPr="00A3601C">
        <w:rPr>
          <w:rFonts w:ascii="Times New Roman" w:hAnsi="Times New Roman" w:cs="Times New Roman"/>
          <w:sz w:val="28"/>
          <w:szCs w:val="28"/>
        </w:rPr>
        <w:t>н</w:t>
      </w:r>
      <w:r w:rsidRPr="00A3601C">
        <w:rPr>
          <w:rFonts w:ascii="Times New Roman" w:hAnsi="Times New Roman" w:cs="Times New Roman"/>
          <w:sz w:val="28"/>
          <w:szCs w:val="28"/>
        </w:rPr>
        <w:t>ное, противовоспалительное.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16" name="Рисунок 2" descr="D:\документы\Взято\Фармакогнозия\картинки ЛРС\Images\Дурман обыкнове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Взято\Фармакогнозия\картинки ЛРС\Images\Дурман обыкновенный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Дурман обыкновенный –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Datura</w:t>
      </w:r>
      <w:proofErr w:type="spellEnd"/>
      <w:r w:rsidRPr="00A360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stramonium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Пасленовые –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Solanaceae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Применение – </w:t>
      </w:r>
      <w:proofErr w:type="spellStart"/>
      <w:r w:rsidRPr="00A3601C">
        <w:rPr>
          <w:rFonts w:ascii="Times New Roman" w:hAnsi="Times New Roman" w:cs="Times New Roman"/>
          <w:sz w:val="28"/>
          <w:szCs w:val="28"/>
        </w:rPr>
        <w:t>бронхорасширяющие</w:t>
      </w:r>
      <w:proofErr w:type="spellEnd"/>
      <w:r w:rsidRPr="00A3601C">
        <w:rPr>
          <w:rFonts w:ascii="Times New Roman" w:hAnsi="Times New Roman" w:cs="Times New Roman"/>
          <w:sz w:val="28"/>
          <w:szCs w:val="28"/>
        </w:rPr>
        <w:t>, снижает тонус гладкомышечных органов, уменьшает секрецию потовых и слюнных желез. Применение ограниченное – в виде противоастматического сбора.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33799E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3799E">
        <w:rPr>
          <w:rFonts w:ascii="Times New Roman" w:hAnsi="Times New Roman" w:cs="Times New Roman"/>
          <w:b/>
          <w:sz w:val="28"/>
          <w:szCs w:val="28"/>
        </w:rPr>
        <w:lastRenderedPageBreak/>
        <w:t>4. Участник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4572000"/>
            <wp:effectExtent l="19050" t="0" r="0" b="0"/>
            <wp:docPr id="7" name="Рисунок 6" descr="D:\документы\Взято\Фармакогнозия\картинки ЛРС\Images\Горицвет весенн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Взято\Фармакогнозия\картинки ЛРС\Images\Горицвет весенний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Горицвет весенний – </w:t>
      </w:r>
      <w:r w:rsidRPr="00A3601C">
        <w:rPr>
          <w:rFonts w:ascii="Times New Roman" w:hAnsi="Times New Roman" w:cs="Times New Roman"/>
          <w:sz w:val="28"/>
          <w:szCs w:val="28"/>
          <w:lang w:val="en-US"/>
        </w:rPr>
        <w:t>Adonis</w:t>
      </w:r>
      <w:r w:rsidRPr="00A360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vernalis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Лютиковые –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Ranunculaceae</w:t>
      </w:r>
      <w:proofErr w:type="spellEnd"/>
      <w:r w:rsidRPr="00A3601C">
        <w:rPr>
          <w:rFonts w:ascii="Times New Roman" w:hAnsi="Times New Roman" w:cs="Times New Roman"/>
          <w:sz w:val="28"/>
          <w:szCs w:val="28"/>
        </w:rPr>
        <w:t>.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Применение – умеренный </w:t>
      </w:r>
      <w:proofErr w:type="spellStart"/>
      <w:r w:rsidRPr="00A3601C">
        <w:rPr>
          <w:rFonts w:ascii="Times New Roman" w:hAnsi="Times New Roman" w:cs="Times New Roman"/>
          <w:sz w:val="28"/>
          <w:szCs w:val="28"/>
        </w:rPr>
        <w:t>кардиотонический</w:t>
      </w:r>
      <w:proofErr w:type="spellEnd"/>
      <w:r w:rsidRPr="00A3601C">
        <w:rPr>
          <w:rFonts w:ascii="Times New Roman" w:hAnsi="Times New Roman" w:cs="Times New Roman"/>
          <w:sz w:val="28"/>
          <w:szCs w:val="28"/>
        </w:rPr>
        <w:t xml:space="preserve"> эффект.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A360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8" name="Рисунок 7" descr="D:\документы\Взято\Фармакогнозия\картинки ЛРС\Images\Малина обыкновенн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Взято\Фармакогнозия\картинки ЛРС\Images\Малина обыкновенная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Малина обыкновенная -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Rubus</w:t>
      </w:r>
      <w:proofErr w:type="spellEnd"/>
      <w:r w:rsidRPr="00A360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idaeus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Розоцветные –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Rosaceae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>Применение – потогонное, жаропонижающее.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33799E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3799E">
        <w:rPr>
          <w:rFonts w:ascii="Times New Roman" w:hAnsi="Times New Roman" w:cs="Times New Roman"/>
          <w:b/>
          <w:sz w:val="28"/>
          <w:szCs w:val="28"/>
        </w:rPr>
        <w:lastRenderedPageBreak/>
        <w:t>5. Участник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4572000"/>
            <wp:effectExtent l="19050" t="0" r="0" b="0"/>
            <wp:docPr id="9" name="Рисунок 8" descr="D:\документы\Взято\Фармакогнозия\картинки ЛРС\Images\Мать-и-мачех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Взято\Фармакогнозия\картинки ЛРС\Images\Мать-и-мачеха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Мать-и-мачеха обыкновенная –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Tussilago</w:t>
      </w:r>
      <w:proofErr w:type="spellEnd"/>
      <w:r w:rsidRPr="00A360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Farfarae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Сложноцветные (астровые) -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Compositae</w:t>
      </w:r>
      <w:proofErr w:type="spellEnd"/>
      <w:r w:rsidRPr="00A3601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Asteraceae</w:t>
      </w:r>
      <w:proofErr w:type="spellEnd"/>
      <w:r w:rsidRPr="00A3601C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Применение – отхаркивающие, противовоспалительное, </w:t>
      </w:r>
      <w:proofErr w:type="spellStart"/>
      <w:r w:rsidRPr="00A3601C">
        <w:rPr>
          <w:rFonts w:ascii="Times New Roman" w:hAnsi="Times New Roman" w:cs="Times New Roman"/>
          <w:sz w:val="28"/>
          <w:szCs w:val="28"/>
        </w:rPr>
        <w:t>обвалакивающие</w:t>
      </w:r>
      <w:proofErr w:type="spellEnd"/>
      <w:r w:rsidRPr="00A3601C">
        <w:rPr>
          <w:rFonts w:ascii="Times New Roman" w:hAnsi="Times New Roman" w:cs="Times New Roman"/>
          <w:sz w:val="28"/>
          <w:szCs w:val="28"/>
        </w:rPr>
        <w:t xml:space="preserve"> и спазмолитическое действие, желчегонное.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10" name="Рисунок 9" descr="D:\документы\Взято\Фармакогнозия\картинки ЛРС\Images\Пустырник сердеч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Взято\Фармакогнозия\картинки ЛРС\Images\Пустырник сердечный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Пустырник сердечный –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Leonurus</w:t>
      </w:r>
      <w:proofErr w:type="spellEnd"/>
      <w:r w:rsidRPr="00A360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cardiaca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A3601C">
        <w:rPr>
          <w:rFonts w:ascii="Times New Roman" w:hAnsi="Times New Roman" w:cs="Times New Roman"/>
          <w:sz w:val="28"/>
          <w:szCs w:val="28"/>
        </w:rPr>
        <w:t>Яснотковые</w:t>
      </w:r>
      <w:proofErr w:type="spellEnd"/>
      <w:r w:rsidRPr="00A3601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3601C">
        <w:rPr>
          <w:rFonts w:ascii="Times New Roman" w:hAnsi="Times New Roman" w:cs="Times New Roman"/>
          <w:sz w:val="28"/>
          <w:szCs w:val="28"/>
          <w:lang w:val="en-US"/>
        </w:rPr>
        <w:t>Lamiaceae</w:t>
      </w:r>
      <w:proofErr w:type="spellEnd"/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>Применение Седативное действие, потенцирует действие снотворных средств</w:t>
      </w:r>
      <w:proofErr w:type="gramStart"/>
      <w:r w:rsidRPr="00A3601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A3601C">
        <w:rPr>
          <w:rFonts w:ascii="Times New Roman" w:hAnsi="Times New Roman" w:cs="Times New Roman"/>
          <w:sz w:val="28"/>
          <w:szCs w:val="28"/>
        </w:rPr>
        <w:t xml:space="preserve">гипотензивное, </w:t>
      </w:r>
      <w:proofErr w:type="spellStart"/>
      <w:r w:rsidRPr="00A3601C">
        <w:rPr>
          <w:rFonts w:ascii="Times New Roman" w:hAnsi="Times New Roman" w:cs="Times New Roman"/>
          <w:sz w:val="28"/>
          <w:szCs w:val="28"/>
        </w:rPr>
        <w:t>кардиотоническое</w:t>
      </w:r>
      <w:proofErr w:type="spellEnd"/>
      <w:r w:rsidRPr="00A3601C">
        <w:rPr>
          <w:rFonts w:ascii="Times New Roman" w:hAnsi="Times New Roman" w:cs="Times New Roman"/>
          <w:sz w:val="28"/>
          <w:szCs w:val="28"/>
        </w:rPr>
        <w:t xml:space="preserve"> действие.</w:t>
      </w: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A3601C">
      <w:pPr>
        <w:tabs>
          <w:tab w:val="left" w:pos="447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B38CE" w:rsidRDefault="00F22652" w:rsidP="001B38CE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lastRenderedPageBreak/>
        <w:t>Третий конкурс «Заказ лекарств</w:t>
      </w:r>
      <w:r w:rsidR="001B38CE" w:rsidRPr="001B38CE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через интернет»</w:t>
      </w:r>
    </w:p>
    <w:p w:rsidR="001B38CE" w:rsidRPr="001B38CE" w:rsidRDefault="001B38CE" w:rsidP="001B38CE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1B38CE" w:rsidRPr="001B38CE" w:rsidRDefault="001B38CE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Купить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B38C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лекарства</w:t>
      </w:r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B38C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через</w:t>
      </w:r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B38C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интернет</w:t>
      </w:r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теперь стало возможным!</w:t>
      </w:r>
    </w:p>
    <w:p w:rsidR="0033799E" w:rsidRPr="001B38CE" w:rsidRDefault="009C75FA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hyperlink r:id="rId18" w:history="1">
        <w:r w:rsidR="001B38CE" w:rsidRPr="001B38CE">
          <w:rPr>
            <w:rStyle w:val="ac"/>
            <w:rFonts w:ascii="Times New Roman" w:hAnsi="Times New Roman" w:cs="Times New Roman"/>
            <w:sz w:val="28"/>
            <w:szCs w:val="28"/>
          </w:rPr>
          <w:t>http://www.rigla.ru/</w:t>
        </w:r>
      </w:hyperlink>
    </w:p>
    <w:p w:rsidR="0033799E" w:rsidRPr="001B38CE" w:rsidRDefault="009C75FA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hyperlink r:id="rId19" w:history="1">
        <w:r w:rsidR="001B38CE" w:rsidRPr="001B38CE">
          <w:rPr>
            <w:rStyle w:val="ac"/>
            <w:rFonts w:ascii="Times New Roman" w:hAnsi="Times New Roman" w:cs="Times New Roman"/>
            <w:sz w:val="28"/>
            <w:szCs w:val="28"/>
          </w:rPr>
          <w:t>https://apteka.ru/</w:t>
        </w:r>
      </w:hyperlink>
    </w:p>
    <w:p w:rsidR="0033799E" w:rsidRPr="001B38CE" w:rsidRDefault="009C75FA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hyperlink r:id="rId20" w:history="1">
        <w:r w:rsidR="001B38CE" w:rsidRPr="001B38CE">
          <w:rPr>
            <w:rStyle w:val="ac"/>
            <w:rFonts w:ascii="Times New Roman" w:hAnsi="Times New Roman" w:cs="Times New Roman"/>
            <w:sz w:val="28"/>
            <w:szCs w:val="28"/>
          </w:rPr>
          <w:t>https://www.ozon.ru/</w:t>
        </w:r>
      </w:hyperlink>
    </w:p>
    <w:p w:rsidR="0033799E" w:rsidRPr="001B38CE" w:rsidRDefault="009C75FA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hyperlink r:id="rId21" w:history="1">
        <w:r w:rsidR="001B38CE" w:rsidRPr="001B38CE">
          <w:rPr>
            <w:rStyle w:val="ac"/>
            <w:rFonts w:ascii="Times New Roman" w:hAnsi="Times New Roman" w:cs="Times New Roman"/>
            <w:sz w:val="28"/>
            <w:szCs w:val="28"/>
          </w:rPr>
          <w:t>https://366.ru/</w:t>
        </w:r>
      </w:hyperlink>
    </w:p>
    <w:p w:rsidR="0033799E" w:rsidRPr="001B38CE" w:rsidRDefault="009C75FA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hyperlink r:id="rId22" w:history="1">
        <w:r w:rsidR="001B38CE" w:rsidRPr="001B38CE">
          <w:rPr>
            <w:rStyle w:val="ac"/>
            <w:rFonts w:ascii="Times New Roman" w:hAnsi="Times New Roman" w:cs="Times New Roman"/>
            <w:sz w:val="28"/>
            <w:szCs w:val="28"/>
          </w:rPr>
          <w:t>https://gorzdrav.org/</w:t>
        </w:r>
      </w:hyperlink>
    </w:p>
    <w:p w:rsidR="0033799E" w:rsidRPr="001B38CE" w:rsidRDefault="009C75FA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hyperlink r:id="rId23" w:history="1">
        <w:r w:rsidR="001B38CE" w:rsidRPr="001B38CE">
          <w:rPr>
            <w:rStyle w:val="ac"/>
            <w:rFonts w:ascii="Times New Roman" w:hAnsi="Times New Roman" w:cs="Times New Roman"/>
            <w:sz w:val="28"/>
            <w:szCs w:val="28"/>
          </w:rPr>
          <w:t>https://belgorod.apteki.me/</w:t>
        </w:r>
      </w:hyperlink>
    </w:p>
    <w:p w:rsidR="0033799E" w:rsidRPr="001B38CE" w:rsidRDefault="001B38CE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Онлайн</w:t>
      </w:r>
      <w:proofErr w:type="spellEnd"/>
      <w:r w:rsidR="00E24E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E24E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аптека. Продажа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B38C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лекарств</w:t>
      </w:r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витаминов, средств реабилитации, косметики, интимных товаров.</w:t>
      </w:r>
    </w:p>
    <w:p w:rsidR="001B38CE" w:rsidRDefault="001B38CE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Сервис поиска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B38C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лекарственных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B38C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препаратов</w:t>
      </w:r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медицинских изделий, БАД,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B38C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средств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гигиены, косметики и пр. Фильтр товаров по ценовому диапазону. </w:t>
      </w:r>
      <w:proofErr w:type="spellStart"/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лайн</w:t>
      </w:r>
      <w:proofErr w:type="spellEnd"/>
      <w:r w:rsidR="00F571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F571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оформление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B38C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заказа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выбор аптеки для </w:t>
      </w:r>
      <w:proofErr w:type="spellStart"/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самовывоза</w:t>
      </w:r>
      <w:proofErr w:type="spellEnd"/>
      <w:r w:rsidRPr="001B38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F57142" w:rsidRPr="00F57142" w:rsidRDefault="00F57142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571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Участникам конкурса предстоит заказать 5 наименований ЛС:</w:t>
      </w:r>
    </w:p>
    <w:p w:rsidR="00F57142" w:rsidRPr="00F57142" w:rsidRDefault="00F57142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571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 Анальгин 50% 2 мл в ампулах</w:t>
      </w:r>
    </w:p>
    <w:p w:rsidR="00F57142" w:rsidRPr="00F57142" w:rsidRDefault="00F57142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571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 Вата гигиеническая нестерильная 250,0</w:t>
      </w:r>
    </w:p>
    <w:p w:rsidR="00F57142" w:rsidRPr="00F57142" w:rsidRDefault="00F57142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571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3. Алфавит Классик № 120 </w:t>
      </w:r>
      <w:proofErr w:type="spellStart"/>
      <w:proofErr w:type="gramStart"/>
      <w:r w:rsidRPr="00F571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таб</w:t>
      </w:r>
      <w:proofErr w:type="spellEnd"/>
      <w:proofErr w:type="gramEnd"/>
    </w:p>
    <w:p w:rsidR="00F57142" w:rsidRPr="00F57142" w:rsidRDefault="00F57142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571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4. </w:t>
      </w:r>
      <w:proofErr w:type="spellStart"/>
      <w:r w:rsidRPr="00F571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Гевискон</w:t>
      </w:r>
      <w:proofErr w:type="spellEnd"/>
      <w:r w:rsidRPr="00F571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суспензия мятная 300 мл во флаконе</w:t>
      </w:r>
    </w:p>
    <w:p w:rsidR="00F57142" w:rsidRPr="00F57142" w:rsidRDefault="00F57142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F571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5. </w:t>
      </w:r>
      <w:r>
        <w:rPr>
          <w:rFonts w:ascii="Times New Roman" w:hAnsi="Times New Roman" w:cs="Times New Roman"/>
          <w:color w:val="2E4B50"/>
          <w:sz w:val="28"/>
          <w:szCs w:val="28"/>
        </w:rPr>
        <w:t>Те</w:t>
      </w:r>
      <w:r w:rsidRPr="00F57142">
        <w:rPr>
          <w:rFonts w:ascii="Times New Roman" w:hAnsi="Times New Roman" w:cs="Times New Roman"/>
          <w:color w:val="2E4B50"/>
          <w:sz w:val="28"/>
          <w:szCs w:val="28"/>
        </w:rPr>
        <w:t>рмометр электронный</w:t>
      </w:r>
      <w:r>
        <w:rPr>
          <w:rFonts w:ascii="Times New Roman" w:hAnsi="Times New Roman" w:cs="Times New Roman"/>
          <w:color w:val="2E4B50"/>
          <w:sz w:val="28"/>
          <w:szCs w:val="28"/>
        </w:rPr>
        <w:t>.</w:t>
      </w:r>
    </w:p>
    <w:p w:rsidR="001B38CE" w:rsidRPr="00A3601C" w:rsidRDefault="001B38CE" w:rsidP="001B38CE">
      <w:pPr>
        <w:tabs>
          <w:tab w:val="left" w:pos="1605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Максимальный балл за конкурс – 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A3601C">
        <w:rPr>
          <w:rFonts w:ascii="Times New Roman" w:hAnsi="Times New Roman" w:cs="Times New Roman"/>
          <w:sz w:val="28"/>
          <w:szCs w:val="28"/>
        </w:rPr>
        <w:t>.</w:t>
      </w:r>
    </w:p>
    <w:p w:rsidR="0033799E" w:rsidRPr="001B38C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Pr="001B38C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Pr="001B38C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Pr="001B38C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Pr="001B38C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Pr="001B38C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Pr="001B38C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3799E" w:rsidRPr="001B38CE" w:rsidRDefault="0033799E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F32BEB" w:rsidRPr="0033799E" w:rsidRDefault="00F32BEB" w:rsidP="0033799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799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Итогом проде</w:t>
      </w:r>
      <w:r w:rsidR="0033799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ланной нами работы стал проект «</w:t>
      </w:r>
      <w:r w:rsidRPr="0033799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Своя игра</w:t>
      </w:r>
      <w:r w:rsidR="0033799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»</w:t>
      </w:r>
      <w:r w:rsidRPr="0033799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где мы п</w:t>
      </w:r>
      <w:r w:rsidRPr="0033799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33799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старались учесть </w:t>
      </w:r>
      <w:r w:rsidR="00CF6AF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весь наш опыт, </w:t>
      </w:r>
      <w:r w:rsidR="001D42F2" w:rsidRPr="0033799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полученный за все время обучения </w:t>
      </w:r>
      <w:proofErr w:type="gramStart"/>
      <w:r w:rsidR="001D42F2" w:rsidRPr="0033799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proofErr w:type="gramEnd"/>
      <w:r w:rsidR="001D42F2" w:rsidRPr="0033799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по спец</w:t>
      </w:r>
      <w:r w:rsidR="001D42F2" w:rsidRPr="0033799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1D42F2" w:rsidRPr="0033799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альности Фармация</w:t>
      </w:r>
      <w:r w:rsidRPr="0033799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134E0F" w:rsidRPr="0033799E" w:rsidRDefault="001B38CE" w:rsidP="001B38CE">
      <w:pPr>
        <w:tabs>
          <w:tab w:val="left" w:pos="44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1D42F2" w:rsidRPr="0033799E">
        <w:rPr>
          <w:rFonts w:ascii="Times New Roman" w:hAnsi="Times New Roman" w:cs="Times New Roman"/>
          <w:b/>
          <w:i/>
          <w:sz w:val="28"/>
          <w:szCs w:val="28"/>
        </w:rPr>
        <w:t>роект</w:t>
      </w:r>
      <w:r w:rsidR="00134E0F" w:rsidRPr="0033799E">
        <w:rPr>
          <w:rFonts w:ascii="Times New Roman" w:hAnsi="Times New Roman" w:cs="Times New Roman"/>
          <w:b/>
          <w:i/>
          <w:sz w:val="28"/>
          <w:szCs w:val="28"/>
        </w:rPr>
        <w:t xml:space="preserve"> «Своя игра»</w:t>
      </w:r>
    </w:p>
    <w:p w:rsidR="008555E0" w:rsidRDefault="00134E0F" w:rsidP="001B38CE">
      <w:pPr>
        <w:tabs>
          <w:tab w:val="left" w:pos="44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99E">
        <w:rPr>
          <w:rFonts w:ascii="Times New Roman" w:hAnsi="Times New Roman" w:cs="Times New Roman"/>
          <w:sz w:val="28"/>
          <w:szCs w:val="28"/>
        </w:rPr>
        <w:t>Студенты работают с интерактивной доской, выбирая себе вопросы, зар</w:t>
      </w:r>
      <w:r w:rsidRPr="0033799E">
        <w:rPr>
          <w:rFonts w:ascii="Times New Roman" w:hAnsi="Times New Roman" w:cs="Times New Roman"/>
          <w:sz w:val="28"/>
          <w:szCs w:val="28"/>
        </w:rPr>
        <w:t>а</w:t>
      </w:r>
      <w:r w:rsidRPr="0033799E">
        <w:rPr>
          <w:rFonts w:ascii="Times New Roman" w:hAnsi="Times New Roman" w:cs="Times New Roman"/>
          <w:sz w:val="28"/>
          <w:szCs w:val="28"/>
        </w:rPr>
        <w:t>батывая баллы</w:t>
      </w:r>
      <w:r w:rsidR="00C82C22" w:rsidRPr="0033799E">
        <w:rPr>
          <w:rFonts w:ascii="Times New Roman" w:hAnsi="Times New Roman" w:cs="Times New Roman"/>
          <w:sz w:val="28"/>
          <w:szCs w:val="28"/>
        </w:rPr>
        <w:t>.</w:t>
      </w:r>
    </w:p>
    <w:p w:rsidR="001B38CE" w:rsidRPr="00A3601C" w:rsidRDefault="001B38CE" w:rsidP="001B38CE">
      <w:pPr>
        <w:tabs>
          <w:tab w:val="left" w:pos="160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Максимальный балл за конкурс – </w:t>
      </w:r>
      <w:r>
        <w:rPr>
          <w:rFonts w:ascii="Times New Roman" w:hAnsi="Times New Roman" w:cs="Times New Roman"/>
          <w:sz w:val="28"/>
          <w:szCs w:val="28"/>
        </w:rPr>
        <w:t>согласно ответам на вопросы</w:t>
      </w:r>
      <w:r w:rsidRPr="00A3601C">
        <w:rPr>
          <w:rFonts w:ascii="Times New Roman" w:hAnsi="Times New Roman" w:cs="Times New Roman"/>
          <w:sz w:val="28"/>
          <w:szCs w:val="28"/>
        </w:rPr>
        <w:t>.</w:t>
      </w:r>
    </w:p>
    <w:p w:rsidR="001B6490" w:rsidRPr="0033799E" w:rsidRDefault="001B6490" w:rsidP="0033799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5E0" w:rsidRPr="001B38CE" w:rsidRDefault="008555E0" w:rsidP="001B38CE">
      <w:pPr>
        <w:tabs>
          <w:tab w:val="left" w:pos="160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8CE">
        <w:rPr>
          <w:rFonts w:ascii="Times New Roman" w:hAnsi="Times New Roman" w:cs="Times New Roman"/>
          <w:b/>
          <w:sz w:val="28"/>
          <w:szCs w:val="28"/>
        </w:rPr>
        <w:t>Заключительное слово ведущих:</w:t>
      </w:r>
    </w:p>
    <w:p w:rsidR="001B6490" w:rsidRPr="0033799E" w:rsidRDefault="001B6490" w:rsidP="0033799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5E0" w:rsidRPr="00A3601C" w:rsidRDefault="008555E0" w:rsidP="0033799E">
      <w:pPr>
        <w:tabs>
          <w:tab w:val="left" w:pos="160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99E">
        <w:rPr>
          <w:rFonts w:ascii="Times New Roman" w:hAnsi="Times New Roman" w:cs="Times New Roman"/>
          <w:sz w:val="28"/>
          <w:szCs w:val="28"/>
        </w:rPr>
        <w:t xml:space="preserve">Итак, мы сегодня соприсутствовали на внеаудиторном занятии, где самые умные студенты 244 группы показали свои знания по основным предметам специальности «Фармация». Если и были небольшие пробелы в знаниях, </w:t>
      </w:r>
      <w:proofErr w:type="gramStart"/>
      <w:r w:rsidRPr="0033799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3799E">
        <w:rPr>
          <w:rFonts w:ascii="Times New Roman" w:hAnsi="Times New Roman" w:cs="Times New Roman"/>
          <w:sz w:val="28"/>
          <w:szCs w:val="28"/>
        </w:rPr>
        <w:t xml:space="preserve"> их можно простить, ведь наши студенты ещё только учатся и у них будет возмо</w:t>
      </w:r>
      <w:r w:rsidRPr="0033799E">
        <w:rPr>
          <w:rFonts w:ascii="Times New Roman" w:hAnsi="Times New Roman" w:cs="Times New Roman"/>
          <w:sz w:val="28"/>
          <w:szCs w:val="28"/>
        </w:rPr>
        <w:t>ж</w:t>
      </w:r>
      <w:r w:rsidRPr="0033799E">
        <w:rPr>
          <w:rFonts w:ascii="Times New Roman" w:hAnsi="Times New Roman" w:cs="Times New Roman"/>
          <w:sz w:val="28"/>
          <w:szCs w:val="28"/>
        </w:rPr>
        <w:t>ность эти пробелы восполнит</w:t>
      </w:r>
      <w:r w:rsidRPr="00A3601C">
        <w:rPr>
          <w:rFonts w:ascii="Times New Roman" w:hAnsi="Times New Roman" w:cs="Times New Roman"/>
          <w:sz w:val="28"/>
          <w:szCs w:val="28"/>
        </w:rPr>
        <w:t>ь.</w:t>
      </w:r>
    </w:p>
    <w:p w:rsidR="008555E0" w:rsidRPr="00A3601C" w:rsidRDefault="008555E0" w:rsidP="00A3601C">
      <w:pPr>
        <w:tabs>
          <w:tab w:val="left" w:pos="1605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>Мы желаем им дальнейших успехов в овладении профессии фармаце</w:t>
      </w:r>
      <w:r w:rsidRPr="00A3601C">
        <w:rPr>
          <w:rFonts w:ascii="Times New Roman" w:hAnsi="Times New Roman" w:cs="Times New Roman"/>
          <w:sz w:val="28"/>
          <w:szCs w:val="28"/>
        </w:rPr>
        <w:t>в</w:t>
      </w:r>
      <w:r w:rsidRPr="00A3601C">
        <w:rPr>
          <w:rFonts w:ascii="Times New Roman" w:hAnsi="Times New Roman" w:cs="Times New Roman"/>
          <w:sz w:val="28"/>
          <w:szCs w:val="28"/>
        </w:rPr>
        <w:t>тического работника и благодарим за участие в конкурсе всех организаторов и присутствующих.</w:t>
      </w:r>
    </w:p>
    <w:p w:rsidR="008555E0" w:rsidRPr="00A3601C" w:rsidRDefault="008555E0" w:rsidP="00A3601C">
      <w:pPr>
        <w:tabs>
          <w:tab w:val="left" w:pos="1605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601C">
        <w:rPr>
          <w:rFonts w:ascii="Times New Roman" w:hAnsi="Times New Roman" w:cs="Times New Roman"/>
          <w:b/>
          <w:i/>
          <w:sz w:val="28"/>
          <w:szCs w:val="28"/>
        </w:rPr>
        <w:t>Награждение победителей и участников конкурса.</w:t>
      </w:r>
    </w:p>
    <w:p w:rsidR="008555E0" w:rsidRPr="00A3601C" w:rsidRDefault="008555E0" w:rsidP="00A3601C">
      <w:pPr>
        <w:tabs>
          <w:tab w:val="left" w:pos="1605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 xml:space="preserve">Судейская коллегия, которая в течение всего конкурса внимательно </w:t>
      </w:r>
      <w:proofErr w:type="gramStart"/>
      <w:r w:rsidRPr="00A3601C">
        <w:rPr>
          <w:rFonts w:ascii="Times New Roman" w:hAnsi="Times New Roman" w:cs="Times New Roman"/>
          <w:sz w:val="28"/>
          <w:szCs w:val="28"/>
        </w:rPr>
        <w:t>сл</w:t>
      </w:r>
      <w:r w:rsidRPr="00A3601C">
        <w:rPr>
          <w:rFonts w:ascii="Times New Roman" w:hAnsi="Times New Roman" w:cs="Times New Roman"/>
          <w:sz w:val="28"/>
          <w:szCs w:val="28"/>
        </w:rPr>
        <w:t>е</w:t>
      </w:r>
      <w:r w:rsidRPr="00A3601C">
        <w:rPr>
          <w:rFonts w:ascii="Times New Roman" w:hAnsi="Times New Roman" w:cs="Times New Roman"/>
          <w:sz w:val="28"/>
          <w:szCs w:val="28"/>
        </w:rPr>
        <w:t>дила за выступлением участников подсчитывала</w:t>
      </w:r>
      <w:proofErr w:type="gramEnd"/>
      <w:r w:rsidRPr="00A3601C">
        <w:rPr>
          <w:rFonts w:ascii="Times New Roman" w:hAnsi="Times New Roman" w:cs="Times New Roman"/>
          <w:sz w:val="28"/>
          <w:szCs w:val="28"/>
        </w:rPr>
        <w:t xml:space="preserve"> баллы за правильные ответы, определила самого умного из них.</w:t>
      </w:r>
    </w:p>
    <w:p w:rsidR="008555E0" w:rsidRPr="00A3601C" w:rsidRDefault="008555E0" w:rsidP="00A3601C">
      <w:pPr>
        <w:tabs>
          <w:tab w:val="left" w:pos="1605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>Итак, итоги конкурса (председатель объявляет итоги)</w:t>
      </w:r>
    </w:p>
    <w:p w:rsidR="008555E0" w:rsidRPr="00A3601C" w:rsidRDefault="008555E0" w:rsidP="00A3601C">
      <w:pPr>
        <w:tabs>
          <w:tab w:val="left" w:pos="1605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01C">
        <w:rPr>
          <w:rFonts w:ascii="Times New Roman" w:hAnsi="Times New Roman" w:cs="Times New Roman"/>
          <w:sz w:val="28"/>
          <w:szCs w:val="28"/>
        </w:rPr>
        <w:t>Награждение участников и победителей конкурса.</w:t>
      </w:r>
    </w:p>
    <w:p w:rsidR="008555E0" w:rsidRDefault="008555E0" w:rsidP="008555E0">
      <w:pPr>
        <w:tabs>
          <w:tab w:val="left" w:pos="160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55E0" w:rsidRDefault="008555E0" w:rsidP="008555E0">
      <w:pPr>
        <w:tabs>
          <w:tab w:val="left" w:pos="160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8555E0" w:rsidSect="00E20F69">
          <w:headerReference w:type="default" r:id="rId24"/>
          <w:pgSz w:w="11906" w:h="16838"/>
          <w:pgMar w:top="1134" w:right="567" w:bottom="1418" w:left="1701" w:header="709" w:footer="709" w:gutter="0"/>
          <w:cols w:space="708"/>
          <w:titlePg/>
          <w:docGrid w:linePitch="360"/>
        </w:sectPr>
      </w:pPr>
    </w:p>
    <w:p w:rsidR="008555E0" w:rsidRPr="00EA1F86" w:rsidRDefault="001B6490" w:rsidP="00F5714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A1F86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Оценочный лист конкурса </w:t>
      </w:r>
    </w:p>
    <w:p w:rsidR="00F12111" w:rsidRDefault="00F12111" w:rsidP="00F12111">
      <w:pPr>
        <w:pStyle w:val="a8"/>
      </w:pPr>
    </w:p>
    <w:p w:rsidR="00F12111" w:rsidRDefault="00F12111" w:rsidP="00F12111">
      <w:pPr>
        <w:pStyle w:val="a8"/>
      </w:pPr>
    </w:p>
    <w:p w:rsidR="00F12111" w:rsidRPr="00E522FA" w:rsidRDefault="00F12111" w:rsidP="00F12111">
      <w:pPr>
        <w:pStyle w:val="a8"/>
      </w:pPr>
    </w:p>
    <w:tbl>
      <w:tblPr>
        <w:tblStyle w:val="a4"/>
        <w:tblW w:w="0" w:type="auto"/>
        <w:tblLook w:val="04A0"/>
      </w:tblPr>
      <w:tblGrid>
        <w:gridCol w:w="3405"/>
        <w:gridCol w:w="2515"/>
        <w:gridCol w:w="2410"/>
        <w:gridCol w:w="2126"/>
        <w:gridCol w:w="3402"/>
        <w:gridCol w:w="1418"/>
      </w:tblGrid>
      <w:tr w:rsidR="001B6490" w:rsidRPr="00EA1F86" w:rsidTr="00EA1F86">
        <w:trPr>
          <w:trHeight w:val="740"/>
        </w:trPr>
        <w:tc>
          <w:tcPr>
            <w:tcW w:w="3405" w:type="dxa"/>
            <w:vAlign w:val="center"/>
          </w:tcPr>
          <w:p w:rsidR="001B6490" w:rsidRPr="00EA1F86" w:rsidRDefault="001B6490" w:rsidP="001B649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A1F86">
              <w:rPr>
                <w:rFonts w:ascii="Times New Roman" w:hAnsi="Times New Roman" w:cs="Times New Roman"/>
                <w:b/>
                <w:sz w:val="40"/>
                <w:szCs w:val="40"/>
              </w:rPr>
              <w:t>Конкурсант</w:t>
            </w:r>
          </w:p>
        </w:tc>
        <w:tc>
          <w:tcPr>
            <w:tcW w:w="2515" w:type="dxa"/>
            <w:vAlign w:val="center"/>
          </w:tcPr>
          <w:p w:rsidR="001B6490" w:rsidRPr="00EA1F86" w:rsidRDefault="00F57142" w:rsidP="001B6490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A1F86"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</w:p>
        </w:tc>
        <w:tc>
          <w:tcPr>
            <w:tcW w:w="2410" w:type="dxa"/>
            <w:vAlign w:val="center"/>
          </w:tcPr>
          <w:p w:rsidR="001B6490" w:rsidRPr="00EA1F86" w:rsidRDefault="00F57142" w:rsidP="001B649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A1F86">
              <w:rPr>
                <w:rFonts w:ascii="Times New Roman" w:hAnsi="Times New Roman" w:cs="Times New Roman"/>
                <w:b/>
                <w:sz w:val="40"/>
                <w:szCs w:val="40"/>
              </w:rPr>
              <w:t>2</w:t>
            </w:r>
          </w:p>
        </w:tc>
        <w:tc>
          <w:tcPr>
            <w:tcW w:w="2126" w:type="dxa"/>
            <w:vAlign w:val="center"/>
          </w:tcPr>
          <w:p w:rsidR="001B6490" w:rsidRPr="00EA1F86" w:rsidRDefault="00F57142" w:rsidP="001B649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A1F86"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</w:p>
        </w:tc>
        <w:tc>
          <w:tcPr>
            <w:tcW w:w="3402" w:type="dxa"/>
            <w:vAlign w:val="center"/>
          </w:tcPr>
          <w:p w:rsidR="001B6490" w:rsidRPr="00EA1F86" w:rsidRDefault="00F57142" w:rsidP="001B649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A1F86">
              <w:rPr>
                <w:rFonts w:ascii="Times New Roman" w:hAnsi="Times New Roman" w:cs="Times New Roman"/>
                <w:b/>
                <w:sz w:val="40"/>
                <w:szCs w:val="40"/>
              </w:rPr>
              <w:t>4</w:t>
            </w:r>
          </w:p>
        </w:tc>
        <w:tc>
          <w:tcPr>
            <w:tcW w:w="1418" w:type="dxa"/>
            <w:vAlign w:val="center"/>
          </w:tcPr>
          <w:p w:rsidR="001B6490" w:rsidRPr="00EA1F86" w:rsidRDefault="001B6490" w:rsidP="001B649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A1F86">
              <w:rPr>
                <w:rFonts w:ascii="Times New Roman" w:hAnsi="Times New Roman" w:cs="Times New Roman"/>
                <w:b/>
                <w:sz w:val="40"/>
                <w:szCs w:val="40"/>
              </w:rPr>
              <w:t>Итого</w:t>
            </w:r>
          </w:p>
        </w:tc>
      </w:tr>
      <w:tr w:rsidR="001B6490" w:rsidTr="00EA1F86">
        <w:trPr>
          <w:trHeight w:val="1544"/>
        </w:trPr>
        <w:tc>
          <w:tcPr>
            <w:tcW w:w="3405" w:type="dxa"/>
          </w:tcPr>
          <w:p w:rsidR="00E4575E" w:rsidRPr="00EA1F86" w:rsidRDefault="00E4575E" w:rsidP="00EA1F86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515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6490" w:rsidTr="00EA1F86">
        <w:trPr>
          <w:trHeight w:val="1566"/>
        </w:trPr>
        <w:tc>
          <w:tcPr>
            <w:tcW w:w="3405" w:type="dxa"/>
          </w:tcPr>
          <w:p w:rsidR="00E4575E" w:rsidRPr="00EA1F86" w:rsidRDefault="00E4575E" w:rsidP="00EA1F86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515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6490" w:rsidTr="00EA1F86">
        <w:trPr>
          <w:trHeight w:val="1545"/>
        </w:trPr>
        <w:tc>
          <w:tcPr>
            <w:tcW w:w="3405" w:type="dxa"/>
          </w:tcPr>
          <w:p w:rsidR="00E4575E" w:rsidRPr="00EA1F86" w:rsidRDefault="00E4575E" w:rsidP="00EA1F86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515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6490" w:rsidTr="00EA1F86">
        <w:trPr>
          <w:trHeight w:val="1540"/>
        </w:trPr>
        <w:tc>
          <w:tcPr>
            <w:tcW w:w="3405" w:type="dxa"/>
          </w:tcPr>
          <w:p w:rsidR="00E4575E" w:rsidRPr="00EA1F86" w:rsidRDefault="00E4575E" w:rsidP="00EA1F86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515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6490" w:rsidTr="00EA1F86">
        <w:trPr>
          <w:trHeight w:val="1562"/>
        </w:trPr>
        <w:tc>
          <w:tcPr>
            <w:tcW w:w="3405" w:type="dxa"/>
          </w:tcPr>
          <w:p w:rsidR="00E4575E" w:rsidRPr="00EA1F86" w:rsidRDefault="00E4575E" w:rsidP="00EA1F86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515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B6490" w:rsidRDefault="001B6490" w:rsidP="00DD6930">
            <w:pPr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55E0" w:rsidRDefault="008555E0" w:rsidP="008555E0">
      <w:pPr>
        <w:tabs>
          <w:tab w:val="left" w:pos="160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8555E0" w:rsidSect="00DD6930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F12111" w:rsidRDefault="00F12111" w:rsidP="00F5714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12111" w:rsidSect="00F23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CCD" w:rsidRDefault="00773CCD" w:rsidP="00803B3C">
      <w:pPr>
        <w:spacing w:after="0" w:line="240" w:lineRule="auto"/>
      </w:pPr>
      <w:r>
        <w:separator/>
      </w:r>
    </w:p>
  </w:endnote>
  <w:endnote w:type="continuationSeparator" w:id="0">
    <w:p w:rsidR="00773CCD" w:rsidRDefault="00773CCD" w:rsidP="00803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2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CCD" w:rsidRDefault="00773CCD" w:rsidP="00803B3C">
      <w:pPr>
        <w:spacing w:after="0" w:line="240" w:lineRule="auto"/>
      </w:pPr>
      <w:r>
        <w:separator/>
      </w:r>
    </w:p>
  </w:footnote>
  <w:footnote w:type="continuationSeparator" w:id="0">
    <w:p w:rsidR="00773CCD" w:rsidRDefault="00773CCD" w:rsidP="00803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F86" w:rsidRDefault="00EA1F86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C0FB2"/>
    <w:multiLevelType w:val="hybridMultilevel"/>
    <w:tmpl w:val="AD0083B8"/>
    <w:lvl w:ilvl="0" w:tplc="FC40D5C6">
      <w:start w:val="1"/>
      <w:numFmt w:val="decimal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2F183B"/>
    <w:multiLevelType w:val="hybridMultilevel"/>
    <w:tmpl w:val="C9AC5EEE"/>
    <w:lvl w:ilvl="0" w:tplc="ED0433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FF5D89"/>
    <w:multiLevelType w:val="hybridMultilevel"/>
    <w:tmpl w:val="C9AC5EEE"/>
    <w:lvl w:ilvl="0" w:tplc="ED0433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AA1288"/>
    <w:multiLevelType w:val="hybridMultilevel"/>
    <w:tmpl w:val="F5765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B3F55"/>
    <w:multiLevelType w:val="hybridMultilevel"/>
    <w:tmpl w:val="BF7224E0"/>
    <w:lvl w:ilvl="0" w:tplc="B33A5DD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892A75"/>
    <w:multiLevelType w:val="hybridMultilevel"/>
    <w:tmpl w:val="6EA07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06E88"/>
    <w:multiLevelType w:val="hybridMultilevel"/>
    <w:tmpl w:val="6EA07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C73FC6"/>
    <w:multiLevelType w:val="hybridMultilevel"/>
    <w:tmpl w:val="AD0083B8"/>
    <w:lvl w:ilvl="0" w:tplc="FC40D5C6">
      <w:start w:val="1"/>
      <w:numFmt w:val="decimal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92263D1"/>
    <w:multiLevelType w:val="hybridMultilevel"/>
    <w:tmpl w:val="15025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27B2A"/>
    <w:multiLevelType w:val="hybridMultilevel"/>
    <w:tmpl w:val="99A01C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13356C1"/>
    <w:multiLevelType w:val="hybridMultilevel"/>
    <w:tmpl w:val="A6406C3E"/>
    <w:lvl w:ilvl="0" w:tplc="FC40D5C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29C018F"/>
    <w:multiLevelType w:val="hybridMultilevel"/>
    <w:tmpl w:val="DB0C0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270C48"/>
    <w:multiLevelType w:val="hybridMultilevel"/>
    <w:tmpl w:val="D4D80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C476C"/>
    <w:multiLevelType w:val="hybridMultilevel"/>
    <w:tmpl w:val="6194C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9346E3"/>
    <w:multiLevelType w:val="hybridMultilevel"/>
    <w:tmpl w:val="66402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8A4A97"/>
    <w:multiLevelType w:val="hybridMultilevel"/>
    <w:tmpl w:val="81726C4C"/>
    <w:lvl w:ilvl="0" w:tplc="C2BE690C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3D42C85"/>
    <w:multiLevelType w:val="hybridMultilevel"/>
    <w:tmpl w:val="5598299A"/>
    <w:lvl w:ilvl="0" w:tplc="C2BE690C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B063A85"/>
    <w:multiLevelType w:val="hybridMultilevel"/>
    <w:tmpl w:val="C9AC5EEE"/>
    <w:lvl w:ilvl="0" w:tplc="ED0433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C796AA0"/>
    <w:multiLevelType w:val="hybridMultilevel"/>
    <w:tmpl w:val="AA88AA0E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69786FBE"/>
    <w:multiLevelType w:val="hybridMultilevel"/>
    <w:tmpl w:val="43E29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B25377D"/>
    <w:multiLevelType w:val="hybridMultilevel"/>
    <w:tmpl w:val="C84241D0"/>
    <w:lvl w:ilvl="0" w:tplc="0DCE1D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D4424C6"/>
    <w:multiLevelType w:val="hybridMultilevel"/>
    <w:tmpl w:val="081EC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4"/>
  </w:num>
  <w:num w:numId="5">
    <w:abstractNumId w:val="16"/>
  </w:num>
  <w:num w:numId="6">
    <w:abstractNumId w:val="15"/>
  </w:num>
  <w:num w:numId="7">
    <w:abstractNumId w:val="10"/>
  </w:num>
  <w:num w:numId="8">
    <w:abstractNumId w:val="7"/>
  </w:num>
  <w:num w:numId="9">
    <w:abstractNumId w:val="17"/>
  </w:num>
  <w:num w:numId="10">
    <w:abstractNumId w:val="2"/>
  </w:num>
  <w:num w:numId="11">
    <w:abstractNumId w:val="20"/>
  </w:num>
  <w:num w:numId="12">
    <w:abstractNumId w:val="18"/>
  </w:num>
  <w:num w:numId="13">
    <w:abstractNumId w:val="1"/>
  </w:num>
  <w:num w:numId="14">
    <w:abstractNumId w:val="12"/>
  </w:num>
  <w:num w:numId="15">
    <w:abstractNumId w:val="13"/>
  </w:num>
  <w:num w:numId="16">
    <w:abstractNumId w:val="21"/>
  </w:num>
  <w:num w:numId="17">
    <w:abstractNumId w:val="8"/>
  </w:num>
  <w:num w:numId="18">
    <w:abstractNumId w:val="11"/>
  </w:num>
  <w:num w:numId="19">
    <w:abstractNumId w:val="9"/>
  </w:num>
  <w:num w:numId="20">
    <w:abstractNumId w:val="5"/>
  </w:num>
  <w:num w:numId="21">
    <w:abstractNumId w:val="6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BC4C0B"/>
    <w:rsid w:val="00024831"/>
    <w:rsid w:val="00032106"/>
    <w:rsid w:val="000652C1"/>
    <w:rsid w:val="000F25CD"/>
    <w:rsid w:val="00134E0F"/>
    <w:rsid w:val="001726AD"/>
    <w:rsid w:val="00197D60"/>
    <w:rsid w:val="001B38CE"/>
    <w:rsid w:val="001B6490"/>
    <w:rsid w:val="001D34A4"/>
    <w:rsid w:val="001D42F2"/>
    <w:rsid w:val="001D5D37"/>
    <w:rsid w:val="001F08B7"/>
    <w:rsid w:val="0023616F"/>
    <w:rsid w:val="0025412B"/>
    <w:rsid w:val="00264F91"/>
    <w:rsid w:val="00270F97"/>
    <w:rsid w:val="00286DFF"/>
    <w:rsid w:val="002A29D2"/>
    <w:rsid w:val="002B54EF"/>
    <w:rsid w:val="002D14DF"/>
    <w:rsid w:val="002D6449"/>
    <w:rsid w:val="002F6B42"/>
    <w:rsid w:val="00301823"/>
    <w:rsid w:val="003202B7"/>
    <w:rsid w:val="0033799E"/>
    <w:rsid w:val="00340521"/>
    <w:rsid w:val="00346B9B"/>
    <w:rsid w:val="00351497"/>
    <w:rsid w:val="003A1543"/>
    <w:rsid w:val="003C1744"/>
    <w:rsid w:val="003D5046"/>
    <w:rsid w:val="00420979"/>
    <w:rsid w:val="00427171"/>
    <w:rsid w:val="004A619C"/>
    <w:rsid w:val="004E3123"/>
    <w:rsid w:val="00542766"/>
    <w:rsid w:val="00583E27"/>
    <w:rsid w:val="005A2802"/>
    <w:rsid w:val="005A6D50"/>
    <w:rsid w:val="00606DCB"/>
    <w:rsid w:val="006101D4"/>
    <w:rsid w:val="006B2B84"/>
    <w:rsid w:val="00703065"/>
    <w:rsid w:val="00722165"/>
    <w:rsid w:val="00773CCD"/>
    <w:rsid w:val="007B4710"/>
    <w:rsid w:val="007B5A8F"/>
    <w:rsid w:val="00803B3C"/>
    <w:rsid w:val="008555E0"/>
    <w:rsid w:val="008B230B"/>
    <w:rsid w:val="008D3C24"/>
    <w:rsid w:val="008E30A6"/>
    <w:rsid w:val="00943EBB"/>
    <w:rsid w:val="009617D9"/>
    <w:rsid w:val="00965B13"/>
    <w:rsid w:val="0098238C"/>
    <w:rsid w:val="009848F3"/>
    <w:rsid w:val="0098512F"/>
    <w:rsid w:val="009B3C0C"/>
    <w:rsid w:val="009B7C57"/>
    <w:rsid w:val="009C75FA"/>
    <w:rsid w:val="00A225F6"/>
    <w:rsid w:val="00A3601C"/>
    <w:rsid w:val="00A463D9"/>
    <w:rsid w:val="00A54E08"/>
    <w:rsid w:val="00AB5A90"/>
    <w:rsid w:val="00AD2C2E"/>
    <w:rsid w:val="00B01915"/>
    <w:rsid w:val="00B939B2"/>
    <w:rsid w:val="00BC4C0B"/>
    <w:rsid w:val="00BE5574"/>
    <w:rsid w:val="00C02DFC"/>
    <w:rsid w:val="00C11057"/>
    <w:rsid w:val="00C16F10"/>
    <w:rsid w:val="00C82C22"/>
    <w:rsid w:val="00CB0B02"/>
    <w:rsid w:val="00CD36B2"/>
    <w:rsid w:val="00CF6AF8"/>
    <w:rsid w:val="00D36C46"/>
    <w:rsid w:val="00D67253"/>
    <w:rsid w:val="00DA0A9C"/>
    <w:rsid w:val="00DD6930"/>
    <w:rsid w:val="00E20F69"/>
    <w:rsid w:val="00E24ED3"/>
    <w:rsid w:val="00E4575E"/>
    <w:rsid w:val="00E97D84"/>
    <w:rsid w:val="00EA1F86"/>
    <w:rsid w:val="00F12111"/>
    <w:rsid w:val="00F171D3"/>
    <w:rsid w:val="00F22652"/>
    <w:rsid w:val="00F237ED"/>
    <w:rsid w:val="00F26211"/>
    <w:rsid w:val="00F32BEB"/>
    <w:rsid w:val="00F350D3"/>
    <w:rsid w:val="00F478BC"/>
    <w:rsid w:val="00F57142"/>
    <w:rsid w:val="00F57875"/>
    <w:rsid w:val="00F86ADE"/>
    <w:rsid w:val="00FC023B"/>
    <w:rsid w:val="00FF3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0A6"/>
  </w:style>
  <w:style w:type="paragraph" w:styleId="2">
    <w:name w:val="heading 2"/>
    <w:basedOn w:val="a"/>
    <w:link w:val="20"/>
    <w:uiPriority w:val="9"/>
    <w:qFormat/>
    <w:rsid w:val="003379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5E0"/>
    <w:pPr>
      <w:ind w:left="720"/>
      <w:contextualSpacing/>
    </w:pPr>
  </w:style>
  <w:style w:type="table" w:styleId="a4">
    <w:name w:val="Table Grid"/>
    <w:basedOn w:val="a1"/>
    <w:uiPriority w:val="59"/>
    <w:rsid w:val="008555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55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55E0"/>
    <w:rPr>
      <w:rFonts w:ascii="Tahoma" w:hAnsi="Tahoma" w:cs="Tahoma"/>
      <w:sz w:val="16"/>
      <w:szCs w:val="16"/>
    </w:rPr>
  </w:style>
  <w:style w:type="paragraph" w:styleId="a7">
    <w:name w:val="List"/>
    <w:basedOn w:val="a"/>
    <w:semiHidden/>
    <w:rsid w:val="00DD6930"/>
    <w:pPr>
      <w:suppressAutoHyphens/>
      <w:spacing w:after="0" w:line="240" w:lineRule="auto"/>
      <w:ind w:left="283" w:hanging="283"/>
    </w:pPr>
    <w:rPr>
      <w:rFonts w:ascii="Arial" w:eastAsia="Times New Roman" w:hAnsi="Arial" w:cs="Times New Roman"/>
      <w:sz w:val="24"/>
      <w:szCs w:val="28"/>
      <w:lang w:eastAsia="ar-SA"/>
    </w:rPr>
  </w:style>
  <w:style w:type="paragraph" w:customStyle="1" w:styleId="21">
    <w:name w:val="Список 21"/>
    <w:basedOn w:val="a"/>
    <w:rsid w:val="00DD6930"/>
    <w:pPr>
      <w:suppressAutoHyphens/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ar-SA"/>
    </w:rPr>
  </w:style>
  <w:style w:type="paragraph" w:styleId="a8">
    <w:name w:val="No Spacing"/>
    <w:uiPriority w:val="1"/>
    <w:qFormat/>
    <w:rsid w:val="00965B13"/>
    <w:pPr>
      <w:spacing w:after="0" w:line="240" w:lineRule="auto"/>
    </w:pPr>
  </w:style>
  <w:style w:type="character" w:customStyle="1" w:styleId="22">
    <w:name w:val="Основной текст (2)_"/>
    <w:basedOn w:val="a0"/>
    <w:link w:val="23"/>
    <w:rsid w:val="00C16F1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16F10"/>
    <w:pPr>
      <w:widowControl w:val="0"/>
      <w:shd w:val="clear" w:color="auto" w:fill="FFFFFF"/>
      <w:spacing w:after="0" w:line="32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Колонтитул_"/>
    <w:basedOn w:val="a0"/>
    <w:rsid w:val="00F32B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a">
    <w:name w:val="Колонтитул"/>
    <w:basedOn w:val="a9"/>
    <w:rsid w:val="00F32BEB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styleId="ab">
    <w:name w:val="Normal (Web)"/>
    <w:basedOn w:val="a"/>
    <w:uiPriority w:val="99"/>
    <w:semiHidden/>
    <w:unhideWhenUsed/>
    <w:rsid w:val="001D4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79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33799E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1B38C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rigla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366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ozon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belgorod.apteki.me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aptek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gorzdrav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F8645D-7DBE-410E-9DD0-07213F40E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</Pages>
  <Words>3405</Words>
  <Characters>19413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SMK</Company>
  <LinksUpToDate>false</LinksUpToDate>
  <CharactersWithSpaces>22773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SMK</dc:creator>
  <cp:keywords/>
  <dc:description/>
  <cp:lastModifiedBy>User</cp:lastModifiedBy>
  <cp:revision>35</cp:revision>
  <cp:lastPrinted>2018-11-20T06:02:00Z</cp:lastPrinted>
  <dcterms:created xsi:type="dcterms:W3CDTF">2016-11-11T10:45:00Z</dcterms:created>
  <dcterms:modified xsi:type="dcterms:W3CDTF">2019-05-28T09:11:00Z</dcterms:modified>
</cp:coreProperties>
</file>