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2" w:rsidRDefault="007A35D2" w:rsidP="007A35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A35D2" w:rsidRDefault="007A35D2" w:rsidP="007A35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Департамента здравоохранения города Москвы</w:t>
      </w:r>
    </w:p>
    <w:p w:rsidR="007A35D2" w:rsidRDefault="007A35D2" w:rsidP="007A35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«МЕДИЦИНСКИЙ КОЛЛЕДЖ № 2»</w:t>
      </w:r>
    </w:p>
    <w:p w:rsidR="00A45CB9" w:rsidRPr="00F32A5F" w:rsidRDefault="00A45CB9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CB9" w:rsidRPr="00F32A5F" w:rsidRDefault="00A45CB9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5D2" w:rsidRDefault="007A35D2" w:rsidP="007A35D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Барышева А.В.</w:t>
      </w:r>
    </w:p>
    <w:p w:rsidR="00A45CB9" w:rsidRDefault="00A45CB9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5D2" w:rsidRPr="00F32A5F" w:rsidRDefault="007A35D2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CB9" w:rsidRPr="00F32A5F" w:rsidRDefault="00A45CB9" w:rsidP="00177A1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2A5F">
        <w:rPr>
          <w:rFonts w:ascii="Times New Roman" w:hAnsi="Times New Roman"/>
          <w:b/>
          <w:sz w:val="28"/>
          <w:szCs w:val="28"/>
          <w:lang w:val="ru-RU"/>
        </w:rPr>
        <w:t>МЕТОДИЧЕСК</w:t>
      </w:r>
      <w:r w:rsidR="00613588" w:rsidRPr="00F32A5F">
        <w:rPr>
          <w:rFonts w:ascii="Times New Roman" w:hAnsi="Times New Roman"/>
          <w:b/>
          <w:sz w:val="28"/>
          <w:szCs w:val="28"/>
          <w:lang w:val="ru-RU"/>
        </w:rPr>
        <w:t>АЯ РАЗРАБОТКА</w:t>
      </w:r>
    </w:p>
    <w:p w:rsidR="00A45CB9" w:rsidRPr="007A35D2" w:rsidRDefault="00A45CB9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35D2">
        <w:rPr>
          <w:rFonts w:ascii="Times New Roman" w:hAnsi="Times New Roman"/>
          <w:sz w:val="28"/>
          <w:szCs w:val="28"/>
          <w:lang w:val="ru-RU"/>
        </w:rPr>
        <w:t>практическ</w:t>
      </w:r>
      <w:r w:rsidR="00613588" w:rsidRPr="007A35D2">
        <w:rPr>
          <w:rFonts w:ascii="Times New Roman" w:hAnsi="Times New Roman"/>
          <w:sz w:val="28"/>
          <w:szCs w:val="28"/>
          <w:lang w:val="ru-RU"/>
        </w:rPr>
        <w:t>ого</w:t>
      </w:r>
      <w:r w:rsidRPr="007A35D2">
        <w:rPr>
          <w:rFonts w:ascii="Times New Roman" w:hAnsi="Times New Roman"/>
          <w:sz w:val="28"/>
          <w:szCs w:val="28"/>
          <w:lang w:val="ru-RU"/>
        </w:rPr>
        <w:t xml:space="preserve"> заняти</w:t>
      </w:r>
      <w:r w:rsidR="00613588" w:rsidRPr="007A35D2">
        <w:rPr>
          <w:rFonts w:ascii="Times New Roman" w:hAnsi="Times New Roman"/>
          <w:sz w:val="28"/>
          <w:szCs w:val="28"/>
          <w:lang w:val="ru-RU"/>
        </w:rPr>
        <w:t>я</w:t>
      </w:r>
    </w:p>
    <w:p w:rsidR="00A45CB9" w:rsidRPr="007A35D2" w:rsidRDefault="007A35D2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13588" w:rsidRPr="007A35D2">
        <w:rPr>
          <w:rFonts w:ascii="Times New Roman" w:hAnsi="Times New Roman"/>
          <w:sz w:val="28"/>
          <w:szCs w:val="28"/>
          <w:lang w:val="ru-RU"/>
        </w:rPr>
        <w:t>Постановка газоотводной трубки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13588" w:rsidRDefault="00613588" w:rsidP="00177A1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35D2" w:rsidRDefault="007A35D2" w:rsidP="00177A1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35D2" w:rsidRDefault="007A35D2" w:rsidP="00177A1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35D2" w:rsidRPr="00F32A5F" w:rsidRDefault="007A35D2" w:rsidP="00177A1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5CB9" w:rsidRPr="00F32A5F" w:rsidRDefault="00A45CB9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 xml:space="preserve">ПМ.04 Выполнение работ по одной или нескольким профессиям рабочих, должностям служащих </w:t>
      </w:r>
    </w:p>
    <w:p w:rsidR="00A45CB9" w:rsidRPr="00F32A5F" w:rsidRDefault="00A45CB9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(Младшая медицинская сестра по уходу за больными)</w:t>
      </w:r>
    </w:p>
    <w:p w:rsidR="00A45CB9" w:rsidRPr="00F32A5F" w:rsidRDefault="00A45CB9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МДК.04.0</w:t>
      </w:r>
      <w:r w:rsidR="00613588" w:rsidRPr="00F32A5F">
        <w:rPr>
          <w:rFonts w:ascii="Times New Roman" w:hAnsi="Times New Roman"/>
          <w:sz w:val="28"/>
          <w:szCs w:val="28"/>
          <w:lang w:val="ru-RU"/>
        </w:rPr>
        <w:t>3Технология оказания медицинских услуг</w:t>
      </w:r>
    </w:p>
    <w:p w:rsidR="00A45CB9" w:rsidRPr="00F32A5F" w:rsidRDefault="00A45CB9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Специальность: 34.02.01 Сестринское дело</w:t>
      </w:r>
    </w:p>
    <w:p w:rsidR="00B363EE" w:rsidRPr="00F32A5F" w:rsidRDefault="00B363EE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A2F12" w:rsidRPr="008A2F12" w:rsidRDefault="008A2F12" w:rsidP="008A2F1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A2F12">
        <w:rPr>
          <w:rFonts w:ascii="Times New Roman" w:hAnsi="Times New Roman"/>
          <w:sz w:val="28"/>
          <w:szCs w:val="28"/>
          <w:lang w:val="ru-RU"/>
        </w:rPr>
        <w:t>ПМ.07 Выполнение работ по одной или нескольким профессиям рабочих, должностям служащих</w:t>
      </w:r>
    </w:p>
    <w:p w:rsidR="008A2F12" w:rsidRPr="008A2F12" w:rsidRDefault="008A2F12" w:rsidP="008A2F1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A2F12">
        <w:rPr>
          <w:rFonts w:ascii="Times New Roman" w:hAnsi="Times New Roman"/>
          <w:sz w:val="28"/>
          <w:szCs w:val="28"/>
          <w:lang w:val="ru-RU"/>
        </w:rPr>
        <w:t>(Младшая медицинская сестра по уходу за больными)</w:t>
      </w:r>
    </w:p>
    <w:p w:rsidR="008A2F12" w:rsidRPr="008A2F12" w:rsidRDefault="008A2F12" w:rsidP="008A2F1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A2F12">
        <w:rPr>
          <w:rFonts w:ascii="Times New Roman" w:hAnsi="Times New Roman"/>
          <w:sz w:val="28"/>
          <w:szCs w:val="28"/>
          <w:lang w:val="ru-RU"/>
        </w:rPr>
        <w:t>МДК.07. 03 Технология оказания медицинских услуг</w:t>
      </w:r>
    </w:p>
    <w:p w:rsidR="008A2F12" w:rsidRPr="008A2F12" w:rsidRDefault="008A2F12" w:rsidP="008A2F1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A2F12">
        <w:rPr>
          <w:rFonts w:ascii="Times New Roman" w:hAnsi="Times New Roman"/>
          <w:sz w:val="28"/>
          <w:szCs w:val="28"/>
          <w:lang w:val="ru-RU"/>
        </w:rPr>
        <w:t>Специальность: 31.02.01 Лечебное дело</w:t>
      </w:r>
    </w:p>
    <w:p w:rsidR="00B363EE" w:rsidRPr="00F32A5F" w:rsidRDefault="00B363EE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CB9" w:rsidRDefault="00A45CB9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A4A" w:rsidRDefault="001B4A4A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A4A" w:rsidRDefault="001B4A4A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A4A" w:rsidRDefault="001B4A4A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A4A" w:rsidRDefault="001B4A4A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4A4A" w:rsidRPr="00F32A5F" w:rsidRDefault="001B4A4A" w:rsidP="00177A1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CB9" w:rsidRPr="00F32A5F" w:rsidRDefault="00A45CB9" w:rsidP="00177A1F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45CB9" w:rsidRPr="00F32A5F" w:rsidRDefault="00A45CB9" w:rsidP="00177A1F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45CB9" w:rsidRPr="00F32A5F" w:rsidRDefault="00A45CB9" w:rsidP="005C559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A45CB9" w:rsidRDefault="00A45CB9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201</w:t>
      </w:r>
      <w:r w:rsidR="00613588" w:rsidRPr="00F32A5F">
        <w:rPr>
          <w:rFonts w:ascii="Times New Roman" w:hAnsi="Times New Roman"/>
          <w:sz w:val="28"/>
          <w:szCs w:val="28"/>
          <w:lang w:val="ru-RU"/>
        </w:rPr>
        <w:t>9</w:t>
      </w:r>
    </w:p>
    <w:p w:rsidR="007A35D2" w:rsidRPr="00F32A5F" w:rsidRDefault="007A35D2" w:rsidP="00177A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Одобрено</w:t>
      </w:r>
    </w:p>
    <w:tbl>
      <w:tblPr>
        <w:tblpPr w:leftFromText="180" w:rightFromText="180" w:vertAnchor="text" w:horzAnchor="page" w:tblpX="6957" w:tblpY="-384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7A35D2" w:rsidTr="000F114E">
        <w:tc>
          <w:tcPr>
            <w:tcW w:w="5000" w:type="pct"/>
            <w:hideMark/>
          </w:tcPr>
          <w:p w:rsidR="007A35D2" w:rsidRPr="005C7B0C" w:rsidRDefault="007A35D2" w:rsidP="00DE1246">
            <w:pPr>
              <w:jc w:val="both"/>
              <w:rPr>
                <w:rFonts w:eastAsia="Calibri"/>
                <w:sz w:val="28"/>
                <w:szCs w:val="28"/>
              </w:rPr>
            </w:pPr>
            <w:r w:rsidRPr="005C7B0C">
              <w:rPr>
                <w:rFonts w:eastAsia="Calibri"/>
                <w:sz w:val="28"/>
                <w:szCs w:val="28"/>
              </w:rPr>
              <w:t>Составлено на основе Федерального Государственного образовательного стандарта среднего профессиональн</w:t>
            </w:r>
            <w:r w:rsidR="00F1735F">
              <w:rPr>
                <w:rFonts w:eastAsia="Calibri"/>
                <w:sz w:val="28"/>
                <w:szCs w:val="28"/>
              </w:rPr>
              <w:t>ого образования по специальност</w:t>
            </w:r>
            <w:r w:rsidR="00DE1246">
              <w:rPr>
                <w:rFonts w:eastAsia="Calibri"/>
                <w:sz w:val="28"/>
                <w:szCs w:val="28"/>
              </w:rPr>
              <w:t>ям</w:t>
            </w:r>
            <w:bookmarkStart w:id="0" w:name="_GoBack"/>
            <w:bookmarkEnd w:id="0"/>
            <w:r w:rsidRPr="005C7B0C">
              <w:rPr>
                <w:rFonts w:eastAsia="Calibri"/>
                <w:sz w:val="28"/>
                <w:szCs w:val="28"/>
              </w:rPr>
              <w:t xml:space="preserve"> 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5C7B0C">
              <w:rPr>
                <w:rFonts w:eastAsia="Calibri"/>
                <w:sz w:val="28"/>
                <w:szCs w:val="28"/>
              </w:rPr>
              <w:t xml:space="preserve">.02.01 </w:t>
            </w:r>
            <w:r>
              <w:rPr>
                <w:rFonts w:eastAsia="Calibri"/>
                <w:sz w:val="28"/>
                <w:szCs w:val="28"/>
              </w:rPr>
              <w:t>Сестринское</w:t>
            </w:r>
            <w:r w:rsidRPr="005C7B0C">
              <w:rPr>
                <w:rFonts w:eastAsia="Calibri"/>
                <w:sz w:val="28"/>
                <w:szCs w:val="28"/>
              </w:rPr>
              <w:t xml:space="preserve"> дело</w:t>
            </w:r>
            <w:r w:rsidR="00F1735F">
              <w:rPr>
                <w:rFonts w:eastAsia="Calibri"/>
                <w:sz w:val="28"/>
                <w:szCs w:val="28"/>
              </w:rPr>
              <w:t xml:space="preserve"> и </w:t>
            </w:r>
            <w:r w:rsidR="00F1735F" w:rsidRPr="00F1735F">
              <w:rPr>
                <w:rFonts w:eastAsia="Calibri"/>
                <w:sz w:val="28"/>
                <w:szCs w:val="28"/>
              </w:rPr>
              <w:t>31.02.01 Лечебное дело</w:t>
            </w:r>
          </w:p>
        </w:tc>
      </w:tr>
      <w:tr w:rsidR="007A35D2" w:rsidTr="000F114E">
        <w:tc>
          <w:tcPr>
            <w:tcW w:w="5000" w:type="pct"/>
          </w:tcPr>
          <w:p w:rsidR="007A35D2" w:rsidRDefault="007A35D2" w:rsidP="000F114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ЦМК №4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Протокол №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от «     »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 w:rsidRPr="00F32A5F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Председатель ЦМК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u w:val="single"/>
          <w:lang w:val="ru-RU"/>
        </w:rPr>
        <w:t>Кузнецова И.Н.</w:t>
      </w:r>
      <w:r w:rsidRPr="00F32A5F">
        <w:rPr>
          <w:rFonts w:ascii="Times New Roman" w:hAnsi="Times New Roman"/>
          <w:sz w:val="28"/>
          <w:szCs w:val="28"/>
          <w:lang w:val="ru-RU"/>
        </w:rPr>
        <w:t>/ _______________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32A5F">
        <w:rPr>
          <w:rFonts w:ascii="Times New Roman" w:hAnsi="Times New Roman"/>
          <w:sz w:val="28"/>
          <w:szCs w:val="28"/>
          <w:lang w:val="ru-RU"/>
        </w:rPr>
        <w:t>ФИО                        подпись</w:t>
      </w:r>
    </w:p>
    <w:p w:rsidR="007A35D2" w:rsidRPr="00F32A5F" w:rsidRDefault="007A35D2" w:rsidP="007A35D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Рассмотрено и утверждено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Методическим советом ГБПОУ ДЗМ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«Медицинский колледж  №2»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</w:t>
      </w:r>
    </w:p>
    <w:p w:rsidR="007A35D2" w:rsidRDefault="007A35D2" w:rsidP="007A35D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от  «     »                            </w:t>
      </w:r>
      <w:r w:rsidRPr="005C7B0C">
        <w:rPr>
          <w:rFonts w:eastAsia="Calibri"/>
          <w:sz w:val="28"/>
          <w:szCs w:val="28"/>
        </w:rPr>
        <w:t>2019 г</w:t>
      </w: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организации</w:t>
      </w:r>
    </w:p>
    <w:p w:rsidR="007A35D2" w:rsidRDefault="007A35D2" w:rsidP="007A35D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Образовательного процесса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Воронова Е.В./________________</w:t>
      </w:r>
    </w:p>
    <w:p w:rsidR="007A35D2" w:rsidRDefault="007A35D2" w:rsidP="007A35D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Подпись</w:t>
      </w:r>
    </w:p>
    <w:p w:rsidR="007A35D2" w:rsidRPr="00F32A5F" w:rsidRDefault="007A35D2" w:rsidP="007A35D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35D2" w:rsidRDefault="007A35D2" w:rsidP="007A35D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A35D2" w:rsidRPr="00F32A5F" w:rsidRDefault="007A35D2" w:rsidP="007A35D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7A35D2" w:rsidRPr="00F32A5F" w:rsidTr="000F114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A35D2" w:rsidRPr="005C7B0C" w:rsidRDefault="007A35D2" w:rsidP="000F11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0C">
              <w:rPr>
                <w:b/>
                <w:sz w:val="28"/>
                <w:szCs w:val="28"/>
              </w:rPr>
              <w:t xml:space="preserve">Автор: </w:t>
            </w:r>
          </w:p>
          <w:p w:rsidR="007A35D2" w:rsidRPr="00F32A5F" w:rsidRDefault="007A35D2" w:rsidP="000F11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Барышева А.В., </w:t>
            </w:r>
            <w:r w:rsidRPr="00F32A5F">
              <w:rPr>
                <w:sz w:val="28"/>
                <w:szCs w:val="28"/>
              </w:rPr>
              <w:t>преподаватель первой квалификационной категории, Государственного бюджетного профессионального образовательного учреждения Департамента здравоохранения города Москвы «Медицинский колледж № 2»</w:t>
            </w:r>
          </w:p>
          <w:p w:rsidR="007A35D2" w:rsidRPr="00F32A5F" w:rsidRDefault="007A35D2" w:rsidP="000F114E">
            <w:pPr>
              <w:spacing w:line="360" w:lineRule="auto"/>
              <w:ind w:left="1452" w:hanging="1418"/>
              <w:jc w:val="both"/>
              <w:rPr>
                <w:sz w:val="28"/>
                <w:szCs w:val="28"/>
              </w:rPr>
            </w:pPr>
          </w:p>
        </w:tc>
      </w:tr>
    </w:tbl>
    <w:p w:rsidR="00A45CB9" w:rsidRDefault="00A45CB9" w:rsidP="00177A1F">
      <w:pPr>
        <w:spacing w:line="360" w:lineRule="auto"/>
        <w:contextualSpacing/>
        <w:jc w:val="center"/>
        <w:rPr>
          <w:sz w:val="28"/>
          <w:szCs w:val="28"/>
        </w:rPr>
      </w:pPr>
    </w:p>
    <w:p w:rsidR="007A35D2" w:rsidRDefault="007A35D2" w:rsidP="00177A1F">
      <w:pPr>
        <w:spacing w:line="360" w:lineRule="auto"/>
        <w:contextualSpacing/>
        <w:jc w:val="center"/>
        <w:rPr>
          <w:sz w:val="28"/>
          <w:szCs w:val="28"/>
        </w:rPr>
      </w:pPr>
    </w:p>
    <w:p w:rsidR="007A35D2" w:rsidRPr="00F32A5F" w:rsidRDefault="007A35D2" w:rsidP="00177A1F">
      <w:pPr>
        <w:spacing w:line="360" w:lineRule="auto"/>
        <w:contextualSpacing/>
        <w:jc w:val="center"/>
        <w:rPr>
          <w:sz w:val="28"/>
          <w:szCs w:val="28"/>
        </w:rPr>
      </w:pPr>
    </w:p>
    <w:p w:rsidR="00A45CB9" w:rsidRPr="00F32A5F" w:rsidRDefault="00A45CB9" w:rsidP="00177A1F">
      <w:pPr>
        <w:spacing w:line="360" w:lineRule="auto"/>
        <w:contextualSpacing/>
        <w:jc w:val="both"/>
        <w:rPr>
          <w:b/>
          <w:bCs/>
          <w:i/>
          <w:iCs/>
          <w:sz w:val="28"/>
          <w:szCs w:val="28"/>
        </w:rPr>
      </w:pPr>
    </w:p>
    <w:p w:rsidR="00613588" w:rsidRPr="001C0DB3" w:rsidRDefault="00613588" w:rsidP="00177A1F">
      <w:pPr>
        <w:spacing w:line="360" w:lineRule="auto"/>
        <w:rPr>
          <w:b/>
          <w:sz w:val="28"/>
          <w:szCs w:val="28"/>
        </w:rPr>
      </w:pPr>
    </w:p>
    <w:p w:rsidR="00A45CB9" w:rsidRPr="001C0DB3" w:rsidRDefault="00A45CB9" w:rsidP="00177A1F">
      <w:pPr>
        <w:spacing w:line="360" w:lineRule="auto"/>
        <w:jc w:val="center"/>
        <w:rPr>
          <w:b/>
          <w:sz w:val="28"/>
          <w:szCs w:val="28"/>
        </w:rPr>
      </w:pPr>
      <w:r w:rsidRPr="001C0DB3">
        <w:rPr>
          <w:b/>
          <w:sz w:val="28"/>
          <w:szCs w:val="28"/>
        </w:rPr>
        <w:t>Содержание</w:t>
      </w:r>
    </w:p>
    <w:p w:rsidR="00A45CB9" w:rsidRPr="00CE7636" w:rsidRDefault="00CE7636" w:rsidP="00CE7636">
      <w:pPr>
        <w:spacing w:line="360" w:lineRule="auto"/>
        <w:rPr>
          <w:sz w:val="28"/>
          <w:szCs w:val="28"/>
        </w:rPr>
      </w:pPr>
      <w:r w:rsidRPr="00CE7636">
        <w:rPr>
          <w:sz w:val="28"/>
          <w:szCs w:val="28"/>
        </w:rPr>
        <w:t>Пояснительная записка</w:t>
      </w:r>
      <w:r w:rsidR="0099675D">
        <w:rPr>
          <w:sz w:val="28"/>
          <w:szCs w:val="28"/>
        </w:rPr>
        <w:t>…………………………………………………………...4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CE7636" w:rsidRPr="00CE7636" w:rsidTr="00CE7636">
        <w:tc>
          <w:tcPr>
            <w:tcW w:w="10137" w:type="dxa"/>
          </w:tcPr>
          <w:p w:rsidR="00CE7636" w:rsidRPr="00CE7636" w:rsidRDefault="00CE7636" w:rsidP="00CE7636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CE7636">
              <w:rPr>
                <w:sz w:val="28"/>
                <w:szCs w:val="28"/>
              </w:rPr>
              <w:t>Технологическая карта</w:t>
            </w:r>
            <w:r w:rsidR="0099675D">
              <w:rPr>
                <w:sz w:val="28"/>
                <w:szCs w:val="28"/>
              </w:rPr>
              <w:t>………………………………………………..………..….7</w:t>
            </w:r>
          </w:p>
        </w:tc>
      </w:tr>
    </w:tbl>
    <w:p w:rsidR="0099675D" w:rsidRDefault="0099675D" w:rsidP="00CE7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план </w:t>
      </w:r>
      <w:r w:rsidRPr="00CE7636">
        <w:rPr>
          <w:sz w:val="28"/>
          <w:szCs w:val="28"/>
        </w:rPr>
        <w:t>занятий</w:t>
      </w:r>
      <w:r>
        <w:rPr>
          <w:sz w:val="28"/>
          <w:szCs w:val="28"/>
        </w:rPr>
        <w:t>…………………………………………….8</w:t>
      </w:r>
    </w:p>
    <w:p w:rsidR="001C0DB3" w:rsidRDefault="0099675D" w:rsidP="00CE7636">
      <w:pPr>
        <w:spacing w:line="360" w:lineRule="auto"/>
        <w:rPr>
          <w:sz w:val="28"/>
          <w:szCs w:val="28"/>
        </w:rPr>
      </w:pPr>
      <w:r w:rsidRPr="0099675D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>…………………………………………………..………...11</w:t>
      </w:r>
    </w:p>
    <w:p w:rsidR="00CE7636" w:rsidRPr="00CE7636" w:rsidRDefault="00CE7636" w:rsidP="00CE7636">
      <w:pPr>
        <w:spacing w:line="360" w:lineRule="auto"/>
        <w:rPr>
          <w:sz w:val="28"/>
          <w:szCs w:val="28"/>
        </w:rPr>
      </w:pPr>
      <w:r w:rsidRPr="00CE7636">
        <w:rPr>
          <w:sz w:val="28"/>
          <w:szCs w:val="28"/>
        </w:rPr>
        <w:t>Глоссарий</w:t>
      </w:r>
      <w:r w:rsidR="0099675D">
        <w:rPr>
          <w:sz w:val="28"/>
          <w:szCs w:val="28"/>
        </w:rPr>
        <w:t>……………………………………………………………………...…12</w:t>
      </w:r>
    </w:p>
    <w:p w:rsidR="0099675D" w:rsidRDefault="0099675D" w:rsidP="00CE7636">
      <w:pPr>
        <w:spacing w:line="360" w:lineRule="auto"/>
        <w:rPr>
          <w:sz w:val="28"/>
          <w:szCs w:val="28"/>
        </w:rPr>
      </w:pPr>
      <w:r w:rsidRPr="0099675D">
        <w:rPr>
          <w:sz w:val="28"/>
          <w:szCs w:val="28"/>
        </w:rPr>
        <w:t>Решение ситуационных задач</w:t>
      </w:r>
      <w:r>
        <w:rPr>
          <w:sz w:val="28"/>
          <w:szCs w:val="28"/>
        </w:rPr>
        <w:t>…………………………………………………...15</w:t>
      </w:r>
    </w:p>
    <w:p w:rsidR="00CE7636" w:rsidRPr="00CE7636" w:rsidRDefault="0099675D" w:rsidP="00177A1F">
      <w:pPr>
        <w:spacing w:line="360" w:lineRule="auto"/>
        <w:rPr>
          <w:sz w:val="28"/>
          <w:szCs w:val="28"/>
        </w:rPr>
      </w:pPr>
      <w:r w:rsidRPr="0099675D">
        <w:rPr>
          <w:sz w:val="28"/>
          <w:szCs w:val="28"/>
        </w:rPr>
        <w:t>Работа с алгоритмами</w:t>
      </w:r>
      <w:r>
        <w:rPr>
          <w:sz w:val="28"/>
          <w:szCs w:val="28"/>
        </w:rPr>
        <w:t>……………………………………………………………16</w:t>
      </w:r>
    </w:p>
    <w:p w:rsidR="0099675D" w:rsidRDefault="0099675D" w:rsidP="00177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Рефлексия…………………………………………………………………</w:t>
      </w:r>
      <w:r w:rsidR="008A332F">
        <w:rPr>
          <w:sz w:val="28"/>
          <w:szCs w:val="28"/>
        </w:rPr>
        <w:t>.</w:t>
      </w:r>
      <w:r>
        <w:rPr>
          <w:sz w:val="28"/>
          <w:szCs w:val="28"/>
        </w:rPr>
        <w:t>……..22</w:t>
      </w:r>
    </w:p>
    <w:p w:rsidR="00A45CB9" w:rsidRPr="00A84E3E" w:rsidRDefault="00A17BCD" w:rsidP="00177A1F">
      <w:pPr>
        <w:spacing w:line="36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Приложение 1</w:t>
      </w:r>
      <w:r w:rsidR="0099675D">
        <w:rPr>
          <w:sz w:val="28"/>
          <w:szCs w:val="28"/>
        </w:rPr>
        <w:t>…………………………………………………………………….2</w:t>
      </w:r>
      <w:r w:rsidR="00D74C8B">
        <w:rPr>
          <w:sz w:val="28"/>
          <w:szCs w:val="28"/>
        </w:rPr>
        <w:t>4</w:t>
      </w:r>
    </w:p>
    <w:p w:rsidR="00A17BCD" w:rsidRDefault="00A17BCD" w:rsidP="00177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99675D">
        <w:rPr>
          <w:sz w:val="28"/>
          <w:szCs w:val="28"/>
        </w:rPr>
        <w:t>…………………………………………………………………….2</w:t>
      </w:r>
      <w:r w:rsidR="00D74C8B">
        <w:rPr>
          <w:sz w:val="28"/>
          <w:szCs w:val="28"/>
        </w:rPr>
        <w:t>5</w:t>
      </w:r>
    </w:p>
    <w:p w:rsidR="00A17BCD" w:rsidRPr="00F32A5F" w:rsidRDefault="00A17BCD" w:rsidP="00177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99675D">
        <w:rPr>
          <w:sz w:val="28"/>
          <w:szCs w:val="28"/>
        </w:rPr>
        <w:t>………………………………………………………………….…2</w:t>
      </w:r>
      <w:r w:rsidR="00D74C8B">
        <w:rPr>
          <w:sz w:val="28"/>
          <w:szCs w:val="28"/>
        </w:rPr>
        <w:t>6</w:t>
      </w:r>
    </w:p>
    <w:p w:rsidR="00A45CB9" w:rsidRPr="001C0DB3" w:rsidRDefault="00A45CB9" w:rsidP="00177A1F">
      <w:pPr>
        <w:spacing w:line="360" w:lineRule="auto"/>
        <w:rPr>
          <w:sz w:val="28"/>
          <w:szCs w:val="28"/>
        </w:rPr>
      </w:pPr>
    </w:p>
    <w:p w:rsidR="00A45CB9" w:rsidRPr="00F32A5F" w:rsidRDefault="00A45CB9" w:rsidP="00177A1F">
      <w:pPr>
        <w:spacing w:line="360" w:lineRule="auto"/>
        <w:rPr>
          <w:sz w:val="28"/>
          <w:szCs w:val="28"/>
        </w:rPr>
      </w:pPr>
    </w:p>
    <w:p w:rsidR="00A45CB9" w:rsidRDefault="00A45CB9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5139A" w:rsidRDefault="00C5139A" w:rsidP="00177A1F">
      <w:pPr>
        <w:spacing w:line="360" w:lineRule="auto"/>
        <w:rPr>
          <w:sz w:val="28"/>
          <w:szCs w:val="28"/>
        </w:rPr>
      </w:pPr>
    </w:p>
    <w:p w:rsidR="00CE7636" w:rsidRDefault="00CE7636" w:rsidP="00177A1F">
      <w:pPr>
        <w:spacing w:line="360" w:lineRule="auto"/>
        <w:rPr>
          <w:sz w:val="28"/>
          <w:szCs w:val="28"/>
        </w:rPr>
      </w:pPr>
    </w:p>
    <w:p w:rsidR="001C0DB3" w:rsidRDefault="001C0DB3" w:rsidP="00177A1F">
      <w:pPr>
        <w:spacing w:line="360" w:lineRule="auto"/>
        <w:rPr>
          <w:sz w:val="28"/>
          <w:szCs w:val="28"/>
        </w:rPr>
      </w:pPr>
    </w:p>
    <w:p w:rsidR="001C0DB3" w:rsidRDefault="001C0DB3" w:rsidP="00177A1F">
      <w:pPr>
        <w:spacing w:line="360" w:lineRule="auto"/>
        <w:rPr>
          <w:sz w:val="28"/>
          <w:szCs w:val="28"/>
        </w:rPr>
      </w:pPr>
    </w:p>
    <w:p w:rsidR="001C0DB3" w:rsidRDefault="001C0DB3" w:rsidP="00177A1F">
      <w:pPr>
        <w:spacing w:line="360" w:lineRule="auto"/>
        <w:rPr>
          <w:sz w:val="28"/>
          <w:szCs w:val="28"/>
        </w:rPr>
      </w:pPr>
    </w:p>
    <w:p w:rsidR="0085079A" w:rsidRDefault="0085079A" w:rsidP="00177A1F">
      <w:pPr>
        <w:spacing w:line="360" w:lineRule="auto"/>
        <w:rPr>
          <w:sz w:val="28"/>
          <w:szCs w:val="28"/>
        </w:rPr>
      </w:pPr>
    </w:p>
    <w:p w:rsidR="001C0DB3" w:rsidRDefault="001C0DB3" w:rsidP="00177A1F">
      <w:pPr>
        <w:spacing w:line="360" w:lineRule="auto"/>
        <w:rPr>
          <w:sz w:val="28"/>
          <w:szCs w:val="28"/>
        </w:rPr>
      </w:pPr>
    </w:p>
    <w:p w:rsidR="001C0DB3" w:rsidRDefault="001C0DB3" w:rsidP="00177A1F">
      <w:pPr>
        <w:spacing w:line="360" w:lineRule="auto"/>
        <w:rPr>
          <w:sz w:val="28"/>
          <w:szCs w:val="28"/>
        </w:rPr>
      </w:pPr>
    </w:p>
    <w:p w:rsidR="001C0DB3" w:rsidRPr="00F32A5F" w:rsidRDefault="001C0DB3" w:rsidP="00177A1F">
      <w:pPr>
        <w:spacing w:line="360" w:lineRule="auto"/>
        <w:rPr>
          <w:sz w:val="28"/>
          <w:szCs w:val="28"/>
        </w:rPr>
      </w:pPr>
    </w:p>
    <w:p w:rsidR="0065783D" w:rsidRDefault="0065783D" w:rsidP="00CE7636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8"/>
          <w:szCs w:val="28"/>
        </w:rPr>
      </w:pPr>
    </w:p>
    <w:p w:rsidR="00CE7636" w:rsidRPr="00CE7636" w:rsidRDefault="00CE7636" w:rsidP="00CE7636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b/>
          <w:bCs/>
          <w:kern w:val="0"/>
          <w:sz w:val="28"/>
          <w:szCs w:val="28"/>
        </w:rPr>
      </w:pPr>
      <w:r w:rsidRPr="00CE7636">
        <w:rPr>
          <w:b/>
          <w:bCs/>
          <w:kern w:val="0"/>
          <w:sz w:val="28"/>
          <w:szCs w:val="28"/>
        </w:rPr>
        <w:t>Пояснительная записка</w:t>
      </w:r>
    </w:p>
    <w:p w:rsidR="00CE7636" w:rsidRPr="00CE7636" w:rsidRDefault="00B30BD2" w:rsidP="00022ED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Данная метод</w:t>
      </w:r>
      <w:r w:rsidR="00022ED9">
        <w:rPr>
          <w:kern w:val="0"/>
          <w:sz w:val="28"/>
          <w:szCs w:val="28"/>
        </w:rPr>
        <w:t>ическая</w:t>
      </w:r>
      <w:r>
        <w:rPr>
          <w:kern w:val="0"/>
          <w:sz w:val="28"/>
          <w:szCs w:val="28"/>
        </w:rPr>
        <w:t xml:space="preserve"> разр</w:t>
      </w:r>
      <w:r w:rsidR="00022ED9">
        <w:rPr>
          <w:kern w:val="0"/>
          <w:sz w:val="28"/>
          <w:szCs w:val="28"/>
        </w:rPr>
        <w:t xml:space="preserve">аботка </w:t>
      </w:r>
      <w:r>
        <w:rPr>
          <w:kern w:val="0"/>
          <w:sz w:val="28"/>
          <w:szCs w:val="28"/>
        </w:rPr>
        <w:t>предназ</w:t>
      </w:r>
      <w:r w:rsidR="00022ED9">
        <w:rPr>
          <w:kern w:val="0"/>
          <w:sz w:val="28"/>
          <w:szCs w:val="28"/>
        </w:rPr>
        <w:t>начена</w:t>
      </w:r>
      <w:r>
        <w:rPr>
          <w:kern w:val="0"/>
          <w:sz w:val="28"/>
          <w:szCs w:val="28"/>
        </w:rPr>
        <w:t xml:space="preserve"> в помощь преподавателям для проведения практич</w:t>
      </w:r>
      <w:r w:rsidR="00022ED9">
        <w:rPr>
          <w:kern w:val="0"/>
          <w:sz w:val="28"/>
          <w:szCs w:val="28"/>
        </w:rPr>
        <w:t xml:space="preserve">еских </w:t>
      </w:r>
      <w:r>
        <w:rPr>
          <w:kern w:val="0"/>
          <w:sz w:val="28"/>
          <w:szCs w:val="28"/>
        </w:rPr>
        <w:t>зан</w:t>
      </w:r>
      <w:r w:rsidR="00022ED9">
        <w:rPr>
          <w:kern w:val="0"/>
          <w:sz w:val="28"/>
          <w:szCs w:val="28"/>
        </w:rPr>
        <w:t>ятий</w:t>
      </w:r>
      <w:r w:rsidR="00CE7636" w:rsidRPr="00CE7636">
        <w:rPr>
          <w:kern w:val="0"/>
          <w:sz w:val="28"/>
          <w:szCs w:val="28"/>
        </w:rPr>
        <w:t xml:space="preserve"> по дисциплин</w:t>
      </w:r>
      <w:r w:rsidR="00F1735F">
        <w:rPr>
          <w:kern w:val="0"/>
          <w:sz w:val="28"/>
          <w:szCs w:val="28"/>
        </w:rPr>
        <w:t>ам</w:t>
      </w:r>
      <w:r w:rsidR="00CE7636" w:rsidRPr="00CE7636">
        <w:rPr>
          <w:kern w:val="0"/>
          <w:sz w:val="28"/>
          <w:szCs w:val="28"/>
        </w:rPr>
        <w:t xml:space="preserve"> </w:t>
      </w:r>
      <w:r w:rsidR="00CE7636" w:rsidRPr="00CE7636">
        <w:rPr>
          <w:sz w:val="28"/>
          <w:szCs w:val="28"/>
        </w:rPr>
        <w:t>ПМ.04 Выполнение работ по одной или нескольким профессиям рабочих, должностям служащих  (Младшая медицинская сестра по уходу за больными) МДК.04.03 Технология оказания медицинских услуг</w:t>
      </w:r>
      <w:r w:rsidR="00F1735F">
        <w:rPr>
          <w:sz w:val="28"/>
          <w:szCs w:val="28"/>
        </w:rPr>
        <w:t xml:space="preserve">, </w:t>
      </w:r>
      <w:r w:rsidR="00F1735F">
        <w:rPr>
          <w:color w:val="000000"/>
          <w:sz w:val="27"/>
          <w:szCs w:val="27"/>
        </w:rPr>
        <w:t>ПМ.07 Выполнение работ по одной или нескольким профессиям рабочих, должностям служащих (Младшая медицинская сестра по уходу за больными) МДК.07. 03 Технология оказания медицинских услуг</w:t>
      </w:r>
      <w:r w:rsidR="001B4A4A">
        <w:rPr>
          <w:sz w:val="28"/>
          <w:szCs w:val="28"/>
        </w:rPr>
        <w:t>.</w:t>
      </w:r>
    </w:p>
    <w:p w:rsidR="00CE7636" w:rsidRPr="00CE7636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CE7636">
        <w:rPr>
          <w:kern w:val="0"/>
          <w:sz w:val="28"/>
          <w:szCs w:val="28"/>
        </w:rPr>
        <w:t xml:space="preserve">В программе </w:t>
      </w:r>
      <w:r w:rsidR="00B30BD2">
        <w:rPr>
          <w:kern w:val="0"/>
          <w:sz w:val="28"/>
          <w:szCs w:val="28"/>
        </w:rPr>
        <w:t>на</w:t>
      </w:r>
      <w:r w:rsidRPr="00CE7636">
        <w:rPr>
          <w:kern w:val="0"/>
          <w:sz w:val="28"/>
          <w:szCs w:val="28"/>
        </w:rPr>
        <w:t xml:space="preserve"> данн</w:t>
      </w:r>
      <w:r w:rsidR="00B30BD2">
        <w:rPr>
          <w:kern w:val="0"/>
          <w:sz w:val="28"/>
          <w:szCs w:val="28"/>
        </w:rPr>
        <w:t xml:space="preserve">ую </w:t>
      </w:r>
      <w:r w:rsidRPr="00CE7636">
        <w:rPr>
          <w:kern w:val="0"/>
          <w:sz w:val="28"/>
          <w:szCs w:val="28"/>
        </w:rPr>
        <w:t>тем</w:t>
      </w:r>
      <w:r w:rsidR="00B30BD2">
        <w:rPr>
          <w:kern w:val="0"/>
          <w:sz w:val="28"/>
          <w:szCs w:val="28"/>
        </w:rPr>
        <w:t>у</w:t>
      </w:r>
      <w:r w:rsidRPr="00CE7636">
        <w:rPr>
          <w:kern w:val="0"/>
          <w:sz w:val="28"/>
          <w:szCs w:val="28"/>
        </w:rPr>
        <w:t xml:space="preserve"> отведено 2 часа.</w:t>
      </w:r>
    </w:p>
    <w:p w:rsidR="00CE7636" w:rsidRPr="00CE7636" w:rsidRDefault="00B30BD2" w:rsidP="00CE7636">
      <w:pPr>
        <w:widowControl/>
        <w:overflowPunct/>
        <w:autoSpaceDE/>
        <w:autoSpaceDN/>
        <w:adjustRightInd/>
        <w:spacing w:line="360" w:lineRule="auto"/>
        <w:ind w:firstLine="708"/>
        <w:contextualSpacing/>
        <w:jc w:val="both"/>
        <w:rPr>
          <w:b/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Данная практическое занятие будет способствовать развитию умений и знаний и направлено на </w:t>
      </w:r>
      <w:r w:rsidR="00CE7636" w:rsidRPr="00CE7636">
        <w:rPr>
          <w:kern w:val="0"/>
          <w:sz w:val="28"/>
          <w:szCs w:val="28"/>
        </w:rPr>
        <w:t>формировани</w:t>
      </w:r>
      <w:r>
        <w:rPr>
          <w:kern w:val="0"/>
          <w:sz w:val="28"/>
          <w:szCs w:val="28"/>
        </w:rPr>
        <w:t>е</w:t>
      </w:r>
      <w:r w:rsidR="001C0DB3">
        <w:rPr>
          <w:kern w:val="0"/>
          <w:sz w:val="28"/>
          <w:szCs w:val="28"/>
        </w:rPr>
        <w:t>профессиональных навыков</w:t>
      </w:r>
      <w:r w:rsidR="00CE7636" w:rsidRPr="00CE7636">
        <w:rPr>
          <w:kern w:val="0"/>
          <w:sz w:val="28"/>
          <w:szCs w:val="28"/>
        </w:rPr>
        <w:t xml:space="preserve"> у студентов по  данной теме. </w:t>
      </w:r>
    </w:p>
    <w:p w:rsidR="00CE7636" w:rsidRPr="00CE7636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CE7636">
        <w:rPr>
          <w:kern w:val="0"/>
          <w:sz w:val="28"/>
          <w:szCs w:val="28"/>
        </w:rPr>
        <w:t>Методическая разработка составлена в соответствии с требованиями к знан</w:t>
      </w:r>
      <w:r w:rsidR="00B30BD2">
        <w:rPr>
          <w:kern w:val="0"/>
          <w:sz w:val="28"/>
          <w:szCs w:val="28"/>
        </w:rPr>
        <w:t>иям по ФГОС</w:t>
      </w:r>
      <w:r w:rsidRPr="00CE7636">
        <w:rPr>
          <w:kern w:val="0"/>
          <w:sz w:val="28"/>
          <w:szCs w:val="28"/>
        </w:rPr>
        <w:t xml:space="preserve"> для специальност</w:t>
      </w:r>
      <w:r w:rsidR="008A2F12">
        <w:rPr>
          <w:kern w:val="0"/>
          <w:sz w:val="28"/>
          <w:szCs w:val="28"/>
        </w:rPr>
        <w:t>ей</w:t>
      </w:r>
      <w:r w:rsidRPr="00CE7636">
        <w:rPr>
          <w:kern w:val="0"/>
          <w:sz w:val="28"/>
          <w:szCs w:val="28"/>
        </w:rPr>
        <w:t xml:space="preserve"> 34.02.01 Сестринское дело</w:t>
      </w:r>
      <w:r w:rsidR="00F1735F">
        <w:rPr>
          <w:kern w:val="0"/>
          <w:sz w:val="28"/>
          <w:szCs w:val="28"/>
        </w:rPr>
        <w:t xml:space="preserve"> и </w:t>
      </w:r>
      <w:r w:rsidR="00F1735F" w:rsidRPr="00F1735F">
        <w:rPr>
          <w:kern w:val="0"/>
          <w:sz w:val="28"/>
          <w:szCs w:val="28"/>
        </w:rPr>
        <w:t>31.02.01 Лечебное дело</w:t>
      </w:r>
      <w:r w:rsidR="001B4A4A">
        <w:rPr>
          <w:kern w:val="0"/>
          <w:sz w:val="28"/>
          <w:szCs w:val="28"/>
        </w:rPr>
        <w:t>.</w:t>
      </w:r>
    </w:p>
    <w:p w:rsidR="009E252D" w:rsidRPr="00CE7636" w:rsidRDefault="009E252D" w:rsidP="00177A1F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CE7636">
        <w:rPr>
          <w:b/>
          <w:kern w:val="0"/>
          <w:sz w:val="28"/>
          <w:szCs w:val="28"/>
        </w:rPr>
        <w:t xml:space="preserve">Дидактическое пространство: </w:t>
      </w:r>
    </w:p>
    <w:p w:rsidR="009E252D" w:rsidRPr="00F32A5F" w:rsidRDefault="009E252D" w:rsidP="00177A1F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CE7636">
        <w:rPr>
          <w:kern w:val="0"/>
          <w:sz w:val="28"/>
          <w:szCs w:val="28"/>
        </w:rPr>
        <w:t xml:space="preserve">Медицинская документация: оценочные листы, </w:t>
      </w:r>
      <w:r w:rsidR="00463D4C" w:rsidRPr="00CE7636">
        <w:rPr>
          <w:kern w:val="0"/>
          <w:sz w:val="28"/>
          <w:szCs w:val="28"/>
        </w:rPr>
        <w:t>алгоритмы манипуляций</w:t>
      </w:r>
      <w:r w:rsidRPr="00CE7636">
        <w:rPr>
          <w:kern w:val="0"/>
          <w:sz w:val="28"/>
          <w:szCs w:val="28"/>
        </w:rPr>
        <w:t xml:space="preserve">, </w:t>
      </w:r>
      <w:r w:rsidR="001C0DB3">
        <w:rPr>
          <w:kern w:val="0"/>
          <w:sz w:val="28"/>
          <w:szCs w:val="28"/>
        </w:rPr>
        <w:t>вопросы фронтального опроса и ситуационные задачи для</w:t>
      </w:r>
      <w:r w:rsidR="00B30BD2">
        <w:rPr>
          <w:kern w:val="0"/>
          <w:sz w:val="28"/>
          <w:szCs w:val="28"/>
        </w:rPr>
        <w:t xml:space="preserve">промежуточного </w:t>
      </w:r>
      <w:r w:rsidRPr="00CE7636">
        <w:rPr>
          <w:kern w:val="0"/>
          <w:sz w:val="28"/>
          <w:szCs w:val="28"/>
        </w:rPr>
        <w:t>контроля,</w:t>
      </w:r>
      <w:r w:rsidRPr="00F32A5F">
        <w:rPr>
          <w:kern w:val="0"/>
          <w:sz w:val="28"/>
          <w:szCs w:val="28"/>
        </w:rPr>
        <w:t xml:space="preserve"> ТСО: экран, проектор, компьютер. </w:t>
      </w:r>
    </w:p>
    <w:p w:rsidR="00A45CB9" w:rsidRPr="00F32A5F" w:rsidRDefault="00A45CB9" w:rsidP="00177A1F">
      <w:pPr>
        <w:widowControl/>
        <w:overflowPunct/>
        <w:spacing w:line="360" w:lineRule="auto"/>
        <w:ind w:right="-284" w:firstLine="708"/>
        <w:rPr>
          <w:b/>
          <w:bCs/>
          <w:sz w:val="28"/>
          <w:szCs w:val="28"/>
        </w:rPr>
      </w:pPr>
      <w:r w:rsidRPr="00F32A5F">
        <w:rPr>
          <w:b/>
          <w:bCs/>
          <w:sz w:val="28"/>
          <w:szCs w:val="28"/>
        </w:rPr>
        <w:t xml:space="preserve">Достижение данных целей обеспечивает формирование следующих </w:t>
      </w:r>
    </w:p>
    <w:p w:rsidR="00A45CB9" w:rsidRPr="00F32A5F" w:rsidRDefault="00A45CB9" w:rsidP="00177A1F">
      <w:pPr>
        <w:spacing w:line="360" w:lineRule="auto"/>
        <w:ind w:right="-284"/>
        <w:rPr>
          <w:b/>
          <w:bCs/>
          <w:sz w:val="28"/>
          <w:szCs w:val="28"/>
        </w:rPr>
      </w:pPr>
      <w:r w:rsidRPr="00F32A5F">
        <w:rPr>
          <w:b/>
          <w:bCs/>
          <w:sz w:val="28"/>
          <w:szCs w:val="28"/>
        </w:rPr>
        <w:t>компетенций:</w:t>
      </w:r>
    </w:p>
    <w:p w:rsidR="008B0247" w:rsidRPr="00F32A5F" w:rsidRDefault="008B0247" w:rsidP="00177A1F">
      <w:pPr>
        <w:widowControl/>
        <w:overflowPunct/>
        <w:autoSpaceDE/>
        <w:autoSpaceDN/>
        <w:adjustRightInd/>
        <w:spacing w:line="360" w:lineRule="auto"/>
        <w:ind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32A5F">
        <w:rPr>
          <w:b/>
          <w:sz w:val="28"/>
          <w:szCs w:val="28"/>
        </w:rPr>
        <w:t>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8416"/>
      </w:tblGrid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4.1.</w:t>
            </w:r>
          </w:p>
          <w:p w:rsidR="00F1735F" w:rsidRPr="00813E78" w:rsidRDefault="00F1735F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7.1.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Эффективно общаться с пациентом и его окружением с соблюдением принципов профессиональной этики в процессе профессиональной деятельности.</w:t>
            </w:r>
          </w:p>
        </w:tc>
      </w:tr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4.2.</w:t>
            </w:r>
          </w:p>
          <w:p w:rsidR="00F1735F" w:rsidRPr="00813E78" w:rsidRDefault="00F1735F" w:rsidP="00F1735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 xml:space="preserve">ПК </w:t>
            </w:r>
            <w:r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7</w:t>
            </w: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Осуществлять уход и консультировать пациентов возрастных групп в условиях учреждения здравоохранения и на дому.</w:t>
            </w:r>
          </w:p>
        </w:tc>
      </w:tr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4.3.</w:t>
            </w:r>
          </w:p>
          <w:p w:rsidR="00F1735F" w:rsidRPr="00813E78" w:rsidRDefault="00F1735F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lastRenderedPageBreak/>
              <w:t xml:space="preserve">ПК </w:t>
            </w:r>
            <w:r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7</w:t>
            </w: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lastRenderedPageBreak/>
              <w:t>Оформлять медицинскую документацию.</w:t>
            </w:r>
          </w:p>
        </w:tc>
      </w:tr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lastRenderedPageBreak/>
              <w:t>ПК 4.4.</w:t>
            </w:r>
          </w:p>
          <w:p w:rsidR="00F1735F" w:rsidRPr="00813E78" w:rsidRDefault="00F1735F" w:rsidP="00F1735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 xml:space="preserve">ПК </w:t>
            </w:r>
            <w:r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7</w:t>
            </w: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 xml:space="preserve">Оказывать медицинские услуги в пределах своих полномочий. </w:t>
            </w:r>
          </w:p>
        </w:tc>
      </w:tr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4.5.</w:t>
            </w:r>
          </w:p>
          <w:p w:rsidR="00F1735F" w:rsidRPr="00813E78" w:rsidRDefault="00F1735F" w:rsidP="00F1735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 xml:space="preserve">ПК </w:t>
            </w:r>
            <w:r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7</w:t>
            </w: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Обеспечивать инфекционную безопасность безопасную больничную среду для пациентов и персонала.</w:t>
            </w:r>
          </w:p>
        </w:tc>
      </w:tr>
      <w:tr w:rsidR="00813E78" w:rsidRPr="000B0A65" w:rsidTr="00813E7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4.8.</w:t>
            </w:r>
          </w:p>
          <w:p w:rsidR="00F1735F" w:rsidRPr="00813E78" w:rsidRDefault="00F1735F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ПК 4.8.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78" w:rsidRPr="00813E78" w:rsidRDefault="00813E78" w:rsidP="00813E78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813E78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Обеспечивать производственную санитарию и личную гигиену на рабочем месте.</w:t>
            </w:r>
          </w:p>
        </w:tc>
      </w:tr>
    </w:tbl>
    <w:p w:rsidR="000057FA" w:rsidRPr="00F32A5F" w:rsidRDefault="000057FA" w:rsidP="00177A1F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8B0247" w:rsidRPr="00F32A5F" w:rsidRDefault="008B0247" w:rsidP="00177A1F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F32A5F">
        <w:rPr>
          <w:b/>
          <w:sz w:val="28"/>
          <w:szCs w:val="28"/>
        </w:rPr>
        <w:t xml:space="preserve">Общие компетенции </w:t>
      </w:r>
    </w:p>
    <w:p w:rsidR="008B0247" w:rsidRPr="00F32A5F" w:rsidRDefault="008B0247" w:rsidP="00177A1F">
      <w:pPr>
        <w:widowControl/>
        <w:overflowPunct/>
        <w:autoSpaceDE/>
        <w:autoSpaceDN/>
        <w:adjustRightInd/>
        <w:spacing w:line="360" w:lineRule="auto"/>
        <w:contextualSpacing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8416"/>
      </w:tblGrid>
      <w:tr w:rsidR="001E23D6" w:rsidRPr="00F32A5F" w:rsidTr="00C03888">
        <w:trPr>
          <w:trHeight w:val="55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23D6" w:rsidRPr="00F32A5F" w:rsidTr="00C03888">
        <w:trPr>
          <w:trHeight w:val="35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E23D6" w:rsidRPr="00F32A5F" w:rsidTr="001E23D6">
        <w:trPr>
          <w:trHeight w:val="42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23D6" w:rsidRPr="00F32A5F" w:rsidTr="00C03888">
        <w:trPr>
          <w:trHeight w:val="39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</w:t>
            </w:r>
          </w:p>
        </w:tc>
      </w:tr>
      <w:tr w:rsidR="001E23D6" w:rsidRPr="00F32A5F" w:rsidTr="00C03888">
        <w:trPr>
          <w:trHeight w:val="37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23D6" w:rsidRPr="00F32A5F" w:rsidTr="00C03888">
        <w:trPr>
          <w:trHeight w:val="34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E23D6" w:rsidRPr="00F32A5F" w:rsidTr="00C03888">
        <w:trPr>
          <w:trHeight w:val="3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E23D6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7</w:t>
            </w:r>
            <w:r w:rsidRPr="00F32A5F">
              <w:rPr>
                <w:rFonts w:eastAsiaTheme="minorHAnsi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23D6" w:rsidRPr="00F32A5F" w:rsidTr="00C03888">
        <w:trPr>
          <w:trHeight w:val="3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F32A5F" w:rsidRDefault="001E23D6" w:rsidP="00177A1F">
            <w:pPr>
              <w:suppressAutoHyphens/>
              <w:overflowPunct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>ОК 12.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D6" w:rsidRPr="001E23D6" w:rsidRDefault="001E23D6" w:rsidP="001E2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E2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</w:t>
            </w:r>
          </w:p>
        </w:tc>
      </w:tr>
    </w:tbl>
    <w:p w:rsidR="00A45CB9" w:rsidRPr="00F32A5F" w:rsidRDefault="00A45CB9" w:rsidP="00177A1F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A45CB9" w:rsidRPr="00F32A5F" w:rsidRDefault="00A45CB9" w:rsidP="00177A1F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F32A5F">
        <w:rPr>
          <w:b/>
          <w:bCs/>
          <w:color w:val="000000"/>
          <w:sz w:val="28"/>
          <w:szCs w:val="28"/>
        </w:rPr>
        <w:t xml:space="preserve">Оборудование </w:t>
      </w:r>
      <w:r w:rsidRPr="00F32A5F">
        <w:rPr>
          <w:color w:val="000000"/>
          <w:sz w:val="28"/>
          <w:szCs w:val="28"/>
        </w:rPr>
        <w:t xml:space="preserve">к </w:t>
      </w:r>
      <w:r w:rsidRPr="00F32A5F">
        <w:rPr>
          <w:b/>
          <w:bCs/>
          <w:color w:val="000000"/>
          <w:sz w:val="28"/>
          <w:szCs w:val="28"/>
        </w:rPr>
        <w:t xml:space="preserve">занятию: </w:t>
      </w:r>
    </w:p>
    <w:p w:rsidR="00A45CB9" w:rsidRPr="00F32A5F" w:rsidRDefault="00A45CB9" w:rsidP="00177A1F">
      <w:pPr>
        <w:pStyle w:val="a5"/>
        <w:widowControl/>
        <w:numPr>
          <w:ilvl w:val="0"/>
          <w:numId w:val="3"/>
        </w:numPr>
        <w:overflowPunct/>
        <w:spacing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F32A5F">
        <w:rPr>
          <w:color w:val="000000"/>
          <w:sz w:val="28"/>
          <w:szCs w:val="28"/>
        </w:rPr>
        <w:t>технические средства обучения (ТСО) (компьютер), мультимедийная установка</w:t>
      </w:r>
    </w:p>
    <w:p w:rsidR="00A45CB9" w:rsidRPr="00F32A5F" w:rsidRDefault="00A45CB9" w:rsidP="00177A1F">
      <w:pPr>
        <w:pStyle w:val="a5"/>
        <w:widowControl/>
        <w:numPr>
          <w:ilvl w:val="0"/>
          <w:numId w:val="3"/>
        </w:numPr>
        <w:overflowPunct/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F32A5F">
        <w:rPr>
          <w:color w:val="000000"/>
          <w:sz w:val="28"/>
          <w:szCs w:val="28"/>
        </w:rPr>
        <w:t xml:space="preserve">дидактические материалы и наглядные пособия </w:t>
      </w:r>
    </w:p>
    <w:p w:rsidR="00A45CB9" w:rsidRPr="00F32A5F" w:rsidRDefault="00A45CB9" w:rsidP="00177A1F">
      <w:pPr>
        <w:pStyle w:val="a5"/>
        <w:widowControl/>
        <w:numPr>
          <w:ilvl w:val="0"/>
          <w:numId w:val="3"/>
        </w:numPr>
        <w:overflowPunct/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F32A5F">
        <w:rPr>
          <w:color w:val="000000"/>
          <w:sz w:val="28"/>
          <w:szCs w:val="28"/>
        </w:rPr>
        <w:t>контролирующие материалы</w:t>
      </w:r>
      <w:r w:rsidR="00A206A9">
        <w:rPr>
          <w:color w:val="000000"/>
          <w:sz w:val="28"/>
          <w:szCs w:val="28"/>
        </w:rPr>
        <w:t>: вопросы для фронтального опроса</w:t>
      </w:r>
      <w:r w:rsidRPr="00F32A5F">
        <w:rPr>
          <w:color w:val="000000"/>
          <w:sz w:val="28"/>
          <w:szCs w:val="28"/>
        </w:rPr>
        <w:t>, ситуационные задачи</w:t>
      </w:r>
      <w:r w:rsidR="00A206A9">
        <w:rPr>
          <w:color w:val="000000"/>
          <w:sz w:val="28"/>
          <w:szCs w:val="28"/>
        </w:rPr>
        <w:t>, алгоритмы манипуляций</w:t>
      </w:r>
    </w:p>
    <w:p w:rsidR="00A45CB9" w:rsidRPr="00F32A5F" w:rsidRDefault="00A45CB9" w:rsidP="00177A1F">
      <w:pPr>
        <w:pStyle w:val="a5"/>
        <w:widowControl/>
        <w:numPr>
          <w:ilvl w:val="0"/>
          <w:numId w:val="3"/>
        </w:numPr>
        <w:overflowPunct/>
        <w:spacing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F32A5F">
        <w:rPr>
          <w:color w:val="000000"/>
          <w:sz w:val="28"/>
          <w:szCs w:val="28"/>
        </w:rPr>
        <w:t xml:space="preserve">программное обеспечение: рабочая программа. </w:t>
      </w:r>
    </w:p>
    <w:p w:rsidR="009E252D" w:rsidRPr="00F32A5F" w:rsidRDefault="009E252D" w:rsidP="00177A1F">
      <w:pPr>
        <w:pStyle w:val="a5"/>
        <w:widowControl/>
        <w:overflowPunct/>
        <w:spacing w:line="36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F32A5F">
        <w:rPr>
          <w:b/>
          <w:color w:val="000000"/>
          <w:sz w:val="28"/>
          <w:szCs w:val="28"/>
        </w:rPr>
        <w:lastRenderedPageBreak/>
        <w:t>Оснащение к занятию: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Стол для расходных материалов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Стул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Кушетка медицинская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Манипуляционный стол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Фантом ягодиц с возможностью постановки газоотводной трубки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Лоток нестерильный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Судно медицинское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Ёмкость-контейнер с педалью для медицинских отходов класса «А»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Ёмкость-контейнер с педалью для медицинских отходов класса «Б»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Пакет для утилизации медицинских отходов класса «А» любого цвета, кроме желтого и красного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spacing w:val="-3"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Пакет для утилизации медицинских отходов класса «Б» желтого цвета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jc w:val="both"/>
        <w:rPr>
          <w:b/>
          <w:bCs/>
          <w:kern w:val="0"/>
          <w:sz w:val="28"/>
          <w:szCs w:val="28"/>
        </w:rPr>
      </w:pPr>
      <w:r w:rsidRPr="00F32A5F">
        <w:rPr>
          <w:spacing w:val="-3"/>
          <w:kern w:val="0"/>
          <w:sz w:val="28"/>
          <w:szCs w:val="28"/>
        </w:rPr>
        <w:t xml:space="preserve">Кожный антисептик для обработки рук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rPr>
          <w:kern w:val="0"/>
          <w:sz w:val="28"/>
          <w:szCs w:val="28"/>
        </w:rPr>
      </w:pPr>
      <w:r w:rsidRPr="00F32A5F">
        <w:rPr>
          <w:kern w:val="0"/>
          <w:sz w:val="28"/>
          <w:szCs w:val="28"/>
        </w:rPr>
        <w:t xml:space="preserve">Шпатель медицинский одноразовый в стерильной упаковке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rPr>
          <w:kern w:val="0"/>
          <w:sz w:val="28"/>
          <w:szCs w:val="28"/>
        </w:rPr>
      </w:pPr>
      <w:r w:rsidRPr="00F32A5F">
        <w:rPr>
          <w:kern w:val="0"/>
          <w:sz w:val="28"/>
          <w:szCs w:val="28"/>
        </w:rPr>
        <w:t xml:space="preserve">Газоотводная трубка одноразовая в стерильной упаковке </w:t>
      </w:r>
    </w:p>
    <w:p w:rsidR="009E252D" w:rsidRPr="00F32A5F" w:rsidRDefault="009E252D" w:rsidP="00177A1F">
      <w:pPr>
        <w:widowControl/>
        <w:numPr>
          <w:ilvl w:val="0"/>
          <w:numId w:val="5"/>
        </w:numPr>
        <w:tabs>
          <w:tab w:val="left" w:pos="-284"/>
        </w:tabs>
        <w:overflowPunct/>
        <w:autoSpaceDE/>
        <w:autoSpaceDN/>
        <w:adjustRightInd/>
        <w:spacing w:line="360" w:lineRule="auto"/>
        <w:ind w:left="-284" w:firstLine="0"/>
        <w:contextualSpacing/>
        <w:rPr>
          <w:kern w:val="0"/>
          <w:sz w:val="28"/>
          <w:szCs w:val="28"/>
        </w:rPr>
      </w:pPr>
      <w:proofErr w:type="spellStart"/>
      <w:r w:rsidRPr="00F32A5F">
        <w:rPr>
          <w:kern w:val="0"/>
          <w:sz w:val="28"/>
          <w:szCs w:val="28"/>
        </w:rPr>
        <w:t>Лубрикант</w:t>
      </w:r>
      <w:proofErr w:type="spellEnd"/>
      <w:r w:rsidRPr="00F32A5F">
        <w:rPr>
          <w:kern w:val="0"/>
          <w:sz w:val="28"/>
          <w:szCs w:val="28"/>
        </w:rPr>
        <w:t xml:space="preserve"> (имитация вазелина)</w:t>
      </w:r>
    </w:p>
    <w:p w:rsidR="009E252D" w:rsidRPr="00F32A5F" w:rsidRDefault="009E252D" w:rsidP="00177A1F">
      <w:pPr>
        <w:pStyle w:val="a5"/>
        <w:widowControl/>
        <w:tabs>
          <w:tab w:val="left" w:pos="-284"/>
        </w:tabs>
        <w:overflowPunct/>
        <w:spacing w:line="360" w:lineRule="auto"/>
        <w:ind w:left="-284"/>
        <w:contextualSpacing/>
        <w:jc w:val="both"/>
        <w:rPr>
          <w:color w:val="000000"/>
          <w:sz w:val="28"/>
          <w:szCs w:val="28"/>
        </w:rPr>
      </w:pPr>
      <w:r w:rsidRPr="00F32A5F">
        <w:rPr>
          <w:color w:val="000000"/>
          <w:sz w:val="28"/>
          <w:szCs w:val="28"/>
        </w:rPr>
        <w:t>•</w:t>
      </w:r>
      <w:r w:rsidRPr="00F32A5F">
        <w:rPr>
          <w:color w:val="000000"/>
          <w:sz w:val="28"/>
          <w:szCs w:val="28"/>
        </w:rPr>
        <w:tab/>
        <w:t xml:space="preserve">Салфетка марлевая нестерильная, размер 110х125 мм </w:t>
      </w:r>
    </w:p>
    <w:p w:rsidR="009E252D" w:rsidRPr="00F32A5F" w:rsidRDefault="009E252D" w:rsidP="00177A1F">
      <w:pPr>
        <w:pStyle w:val="a5"/>
        <w:widowControl/>
        <w:tabs>
          <w:tab w:val="left" w:pos="-284"/>
        </w:tabs>
        <w:overflowPunct/>
        <w:spacing w:line="360" w:lineRule="auto"/>
        <w:ind w:left="-284"/>
        <w:contextualSpacing/>
        <w:jc w:val="both"/>
        <w:rPr>
          <w:color w:val="000000"/>
          <w:sz w:val="28"/>
          <w:szCs w:val="28"/>
        </w:rPr>
      </w:pPr>
      <w:r w:rsidRPr="00F32A5F">
        <w:rPr>
          <w:color w:val="000000"/>
          <w:sz w:val="28"/>
          <w:szCs w:val="28"/>
        </w:rPr>
        <w:t>•</w:t>
      </w:r>
      <w:r w:rsidRPr="00F32A5F">
        <w:rPr>
          <w:color w:val="000000"/>
          <w:sz w:val="28"/>
          <w:szCs w:val="28"/>
        </w:rPr>
        <w:tab/>
        <w:t xml:space="preserve">Пеленка одноразовая впитывающая </w:t>
      </w:r>
    </w:p>
    <w:p w:rsidR="009E252D" w:rsidRPr="00F32A5F" w:rsidRDefault="009E252D" w:rsidP="00177A1F">
      <w:pPr>
        <w:pStyle w:val="a5"/>
        <w:widowControl/>
        <w:tabs>
          <w:tab w:val="left" w:pos="-284"/>
        </w:tabs>
        <w:overflowPunct/>
        <w:spacing w:line="360" w:lineRule="auto"/>
        <w:ind w:left="-284"/>
        <w:contextualSpacing/>
        <w:jc w:val="both"/>
        <w:rPr>
          <w:color w:val="000000"/>
          <w:sz w:val="28"/>
          <w:szCs w:val="28"/>
        </w:rPr>
      </w:pPr>
      <w:r w:rsidRPr="00F32A5F">
        <w:rPr>
          <w:color w:val="000000"/>
          <w:sz w:val="28"/>
          <w:szCs w:val="28"/>
        </w:rPr>
        <w:t>•</w:t>
      </w:r>
      <w:r w:rsidRPr="00F32A5F">
        <w:rPr>
          <w:color w:val="000000"/>
          <w:sz w:val="28"/>
          <w:szCs w:val="28"/>
        </w:rPr>
        <w:tab/>
        <w:t>Перчатки медицинские нестерильные</w:t>
      </w:r>
    </w:p>
    <w:p w:rsidR="009E252D" w:rsidRPr="006C0D61" w:rsidRDefault="009E252D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6C0D61" w:rsidRDefault="006C0D61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1B4A4A" w:rsidRDefault="001B4A4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1B4A4A" w:rsidRDefault="001B4A4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1B4A4A" w:rsidRDefault="001B4A4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1B4A4A" w:rsidRDefault="001B4A4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85079A" w:rsidRDefault="0085079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85079A" w:rsidRDefault="0085079A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</w:rPr>
      </w:pPr>
    </w:p>
    <w:p w:rsidR="00CE7636" w:rsidRPr="00920A96" w:rsidRDefault="00CE7636" w:rsidP="00022ED9">
      <w:pPr>
        <w:spacing w:line="360" w:lineRule="auto"/>
        <w:rPr>
          <w:b/>
          <w:sz w:val="28"/>
          <w:szCs w:val="28"/>
        </w:rPr>
      </w:pPr>
    </w:p>
    <w:p w:rsidR="00CE7636" w:rsidRPr="00CE7636" w:rsidRDefault="00CE7636" w:rsidP="00CE7636">
      <w:pPr>
        <w:spacing w:line="360" w:lineRule="auto"/>
        <w:jc w:val="center"/>
        <w:rPr>
          <w:b/>
          <w:sz w:val="28"/>
          <w:szCs w:val="28"/>
        </w:rPr>
      </w:pPr>
      <w:r w:rsidRPr="00CE7636">
        <w:rPr>
          <w:b/>
          <w:sz w:val="28"/>
          <w:szCs w:val="28"/>
        </w:rPr>
        <w:lastRenderedPageBreak/>
        <w:t>Технологическая карта практического занятия</w:t>
      </w:r>
    </w:p>
    <w:p w:rsidR="00CE7636" w:rsidRPr="00F32A5F" w:rsidRDefault="00CE7636" w:rsidP="00CE7636">
      <w:pPr>
        <w:spacing w:line="360" w:lineRule="auto"/>
        <w:rPr>
          <w:sz w:val="28"/>
          <w:szCs w:val="28"/>
        </w:rPr>
      </w:pP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Тема занятия: </w:t>
      </w:r>
      <w:r w:rsidRPr="00F32A5F">
        <w:rPr>
          <w:kern w:val="0"/>
          <w:sz w:val="28"/>
          <w:szCs w:val="28"/>
        </w:rPr>
        <w:t>постановка газоотводной трубки</w:t>
      </w: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Вид занятия: </w:t>
      </w:r>
      <w:r w:rsidRPr="00F32A5F">
        <w:rPr>
          <w:kern w:val="0"/>
          <w:sz w:val="28"/>
          <w:szCs w:val="28"/>
        </w:rPr>
        <w:t>практическое занятие</w:t>
      </w: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Место проведения: </w:t>
      </w:r>
      <w:r w:rsidRPr="00F32A5F">
        <w:rPr>
          <w:sz w:val="28"/>
          <w:szCs w:val="28"/>
        </w:rPr>
        <w:t>кабинет доклинической практики</w:t>
      </w: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Продолжительность проведения занятия: </w:t>
      </w:r>
      <w:r w:rsidRPr="00F32A5F">
        <w:rPr>
          <w:kern w:val="0"/>
          <w:sz w:val="28"/>
          <w:szCs w:val="28"/>
        </w:rPr>
        <w:t xml:space="preserve">90 минут </w:t>
      </w: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>Мотивация</w:t>
      </w:r>
      <w:r w:rsidRPr="00FD5ED4">
        <w:rPr>
          <w:b/>
          <w:kern w:val="0"/>
          <w:sz w:val="28"/>
          <w:szCs w:val="28"/>
        </w:rPr>
        <w:t xml:space="preserve">: </w:t>
      </w:r>
      <w:r w:rsidR="0050034C" w:rsidRPr="0050034C">
        <w:rPr>
          <w:kern w:val="0"/>
          <w:sz w:val="28"/>
          <w:szCs w:val="28"/>
        </w:rPr>
        <w:t>скопление газов в кишечнике, или метеоризм, нередко встречается у больных, вынужденных длительное время находиться на постельном режиме.</w:t>
      </w:r>
      <w:r w:rsidR="008A2F12">
        <w:rPr>
          <w:kern w:val="0"/>
          <w:sz w:val="28"/>
          <w:szCs w:val="28"/>
        </w:rPr>
        <w:t xml:space="preserve"> </w:t>
      </w:r>
      <w:r w:rsidR="0050034C" w:rsidRPr="0050034C">
        <w:rPr>
          <w:kern w:val="0"/>
          <w:sz w:val="28"/>
          <w:szCs w:val="28"/>
        </w:rPr>
        <w:t>Метеоризм часто сопутствует запору и может сопровождаться болями в кишечнике, которые приносят пациентам дополнительные страдания, а также усиливает проявления дыхательной</w:t>
      </w:r>
      <w:r w:rsidR="0050034C">
        <w:rPr>
          <w:kern w:val="0"/>
          <w:sz w:val="28"/>
          <w:szCs w:val="28"/>
        </w:rPr>
        <w:t xml:space="preserve"> и сердечной недостаточности. </w:t>
      </w:r>
      <w:r w:rsidR="0050034C" w:rsidRPr="0050034C">
        <w:rPr>
          <w:kern w:val="0"/>
          <w:sz w:val="28"/>
          <w:szCs w:val="28"/>
        </w:rPr>
        <w:t>Для лечения вздутия кишечника могут использоваться различные медикаментозные препараты</w:t>
      </w:r>
      <w:r w:rsidR="0050034C">
        <w:rPr>
          <w:kern w:val="0"/>
          <w:sz w:val="28"/>
          <w:szCs w:val="28"/>
        </w:rPr>
        <w:t>.</w:t>
      </w:r>
      <w:r w:rsidR="0050034C" w:rsidRPr="0050034C">
        <w:rPr>
          <w:kern w:val="0"/>
          <w:sz w:val="28"/>
          <w:szCs w:val="28"/>
        </w:rPr>
        <w:t xml:space="preserve"> Хорошо помогают очистительные клизмы, но этим видом лечебных процедур нельзя пользоваться часто, а также не всегда возможно их выполнение. В этих случаях показано использование газоотводной трубки. </w:t>
      </w:r>
      <w:r w:rsidR="0050034C">
        <w:rPr>
          <w:kern w:val="0"/>
          <w:sz w:val="28"/>
          <w:szCs w:val="28"/>
        </w:rPr>
        <w:t>П</w:t>
      </w:r>
      <w:r w:rsidR="0050034C" w:rsidRPr="00FD5ED4">
        <w:rPr>
          <w:kern w:val="0"/>
          <w:sz w:val="28"/>
          <w:szCs w:val="28"/>
        </w:rPr>
        <w:t xml:space="preserve">остановка газоотводной </w:t>
      </w:r>
      <w:r w:rsidR="0050034C" w:rsidRPr="0050034C">
        <w:rPr>
          <w:kern w:val="0"/>
          <w:sz w:val="28"/>
          <w:szCs w:val="28"/>
        </w:rPr>
        <w:t xml:space="preserve">трубки </w:t>
      </w:r>
      <w:r w:rsidRPr="0050034C">
        <w:rPr>
          <w:kern w:val="0"/>
          <w:sz w:val="28"/>
          <w:szCs w:val="28"/>
        </w:rPr>
        <w:t>является инвазивной</w:t>
      </w:r>
      <w:r w:rsidR="0050034C" w:rsidRPr="0050034C">
        <w:rPr>
          <w:kern w:val="0"/>
          <w:sz w:val="28"/>
          <w:szCs w:val="28"/>
        </w:rPr>
        <w:t xml:space="preserve"> манипуляцией</w:t>
      </w:r>
      <w:r w:rsidRPr="0050034C">
        <w:rPr>
          <w:kern w:val="0"/>
          <w:sz w:val="28"/>
          <w:szCs w:val="28"/>
        </w:rPr>
        <w:t>, поэтому знание алгоритма постановки газоотводной трубки, а так же правил асептики и антисептики при  выполнении данной манипуляции позволяет</w:t>
      </w:r>
      <w:r w:rsidRPr="00FD5ED4">
        <w:rPr>
          <w:kern w:val="0"/>
          <w:sz w:val="28"/>
          <w:szCs w:val="28"/>
        </w:rPr>
        <w:t xml:space="preserve"> снизить количество возможных осложнений.При изучении данной темы обучающийся должен научиться осуществлять наблюдение за деятельностью кишечника у пациента, уметь поставить пациенту газоотводную трубку.</w:t>
      </w:r>
    </w:p>
    <w:p w:rsidR="00CE7636" w:rsidRPr="00F32A5F" w:rsidRDefault="00CE7636" w:rsidP="00CE7636">
      <w:pPr>
        <w:widowControl/>
        <w:overflowPunct/>
        <w:autoSpaceDE/>
        <w:autoSpaceDN/>
        <w:adjustRightInd/>
        <w:spacing w:line="360" w:lineRule="auto"/>
        <w:ind w:firstLine="709"/>
        <w:contextualSpacing/>
        <w:jc w:val="both"/>
        <w:rPr>
          <w:b/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Цели </w:t>
      </w:r>
      <w:r w:rsidR="00A03F35">
        <w:rPr>
          <w:b/>
          <w:kern w:val="0"/>
          <w:sz w:val="28"/>
          <w:szCs w:val="28"/>
        </w:rPr>
        <w:t xml:space="preserve"> и задачи</w:t>
      </w:r>
      <w:r w:rsidRPr="00F32A5F">
        <w:rPr>
          <w:b/>
          <w:kern w:val="0"/>
          <w:sz w:val="28"/>
          <w:szCs w:val="28"/>
        </w:rPr>
        <w:t>:</w:t>
      </w:r>
    </w:p>
    <w:p w:rsidR="00CE7636" w:rsidRPr="00022ED9" w:rsidRDefault="00CE7636" w:rsidP="00022ED9">
      <w:pPr>
        <w:pStyle w:val="a5"/>
        <w:widowControl/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022ED9">
        <w:rPr>
          <w:kern w:val="0"/>
          <w:sz w:val="28"/>
          <w:szCs w:val="28"/>
        </w:rPr>
        <w:t>формирование знаний  отехнологии постановки газоотводной трубки как один из видов медицинских услуг</w:t>
      </w:r>
      <w:r w:rsidR="00A17BCD" w:rsidRPr="00022ED9">
        <w:rPr>
          <w:kern w:val="0"/>
          <w:sz w:val="28"/>
          <w:szCs w:val="28"/>
        </w:rPr>
        <w:t>.</w:t>
      </w:r>
    </w:p>
    <w:p w:rsidR="00022ED9" w:rsidRPr="00022ED9" w:rsidRDefault="00022ED9" w:rsidP="00022ED9">
      <w:pPr>
        <w:pStyle w:val="a5"/>
        <w:widowControl/>
        <w:numPr>
          <w:ilvl w:val="0"/>
          <w:numId w:val="19"/>
        </w:numPr>
        <w:tabs>
          <w:tab w:val="left" w:pos="2160"/>
          <w:tab w:val="left" w:pos="5580"/>
        </w:tabs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8"/>
          <w:szCs w:val="28"/>
        </w:rPr>
      </w:pPr>
      <w:r w:rsidRPr="00022ED9">
        <w:rPr>
          <w:kern w:val="0"/>
          <w:sz w:val="28"/>
          <w:szCs w:val="28"/>
        </w:rPr>
        <w:t>развивать стремление самостоятельно определять задачи профессионального и личностного развития, заниматься самообразованием, осознанию планировать и осуществлять повышение квалификации.</w:t>
      </w:r>
    </w:p>
    <w:p w:rsidR="00CE7636" w:rsidRPr="00022ED9" w:rsidRDefault="00CE7636" w:rsidP="00022ED9">
      <w:pPr>
        <w:pStyle w:val="a5"/>
        <w:widowControl/>
        <w:numPr>
          <w:ilvl w:val="0"/>
          <w:numId w:val="19"/>
        </w:numPr>
        <w:overflowPunct/>
        <w:autoSpaceDE/>
        <w:autoSpaceDN/>
        <w:adjustRightInd/>
        <w:spacing w:line="360" w:lineRule="auto"/>
        <w:contextualSpacing/>
        <w:jc w:val="both"/>
        <w:rPr>
          <w:kern w:val="0"/>
          <w:sz w:val="28"/>
          <w:szCs w:val="28"/>
        </w:rPr>
      </w:pPr>
      <w:r w:rsidRPr="00022ED9">
        <w:rPr>
          <w:kern w:val="0"/>
          <w:sz w:val="28"/>
          <w:szCs w:val="28"/>
        </w:rPr>
        <w:lastRenderedPageBreak/>
        <w:t xml:space="preserve">формирование сознательного отношения к процессу обучения, стремления к самостоятельной работе и всестороннему овладению специальностью. Формирование способности осуществлять поиск и использование информации для решения профессиональных задач. </w:t>
      </w:r>
    </w:p>
    <w:p w:rsidR="00A03F35" w:rsidRDefault="00A03F35" w:rsidP="00A03F35">
      <w:pPr>
        <w:overflowPunct/>
        <w:autoSpaceDE/>
        <w:autoSpaceDN/>
        <w:adjustRightInd/>
        <w:spacing w:line="360" w:lineRule="auto"/>
        <w:ind w:right="40" w:firstLine="708"/>
        <w:jc w:val="both"/>
        <w:rPr>
          <w:color w:val="000000"/>
          <w:kern w:val="1"/>
          <w:sz w:val="28"/>
          <w:szCs w:val="28"/>
          <w:lang w:eastAsia="ar-SA"/>
        </w:rPr>
      </w:pPr>
      <w:r w:rsidRPr="00A03F35">
        <w:rPr>
          <w:color w:val="000000"/>
          <w:kern w:val="1"/>
          <w:sz w:val="28"/>
          <w:szCs w:val="28"/>
          <w:lang w:eastAsia="ar-SA"/>
        </w:rPr>
        <w:t xml:space="preserve">Обучающийся, должен: </w:t>
      </w:r>
    </w:p>
    <w:p w:rsidR="00A03F35" w:rsidRPr="00A03F35" w:rsidRDefault="00A03F35" w:rsidP="00A03F35">
      <w:pPr>
        <w:overflowPunct/>
        <w:autoSpaceDE/>
        <w:autoSpaceDN/>
        <w:adjustRightInd/>
        <w:spacing w:line="360" w:lineRule="auto"/>
        <w:ind w:right="40" w:firstLine="708"/>
        <w:jc w:val="both"/>
        <w:rPr>
          <w:b/>
          <w:bCs/>
          <w:color w:val="000000"/>
          <w:kern w:val="1"/>
          <w:sz w:val="28"/>
          <w:szCs w:val="28"/>
          <w:lang w:eastAsia="ar-SA"/>
        </w:rPr>
      </w:pPr>
      <w:r w:rsidRPr="00A03F35">
        <w:rPr>
          <w:b/>
          <w:bCs/>
          <w:color w:val="000000"/>
          <w:kern w:val="1"/>
          <w:sz w:val="28"/>
          <w:szCs w:val="28"/>
          <w:lang w:eastAsia="ar-SA"/>
        </w:rPr>
        <w:t>иметь практический опыт:</w:t>
      </w:r>
    </w:p>
    <w:p w:rsidR="00A03F35" w:rsidRPr="00A03F35" w:rsidRDefault="00A03F35" w:rsidP="00A03F35">
      <w:pPr>
        <w:pStyle w:val="a5"/>
        <w:widowControl/>
        <w:numPr>
          <w:ilvl w:val="0"/>
          <w:numId w:val="24"/>
        </w:numPr>
        <w:suppressAutoHyphens/>
        <w:overflowPunct/>
        <w:autoSpaceDE/>
        <w:autoSpaceDN/>
        <w:adjustRightInd/>
        <w:spacing w:line="360" w:lineRule="auto"/>
        <w:contextualSpacing/>
        <w:jc w:val="both"/>
        <w:rPr>
          <w:color w:val="000000"/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профессиональный уход за пациентом;</w:t>
      </w:r>
    </w:p>
    <w:p w:rsidR="00A03F35" w:rsidRPr="00A03F35" w:rsidRDefault="00A03F35" w:rsidP="00A03F35">
      <w:pPr>
        <w:pStyle w:val="a5"/>
        <w:widowControl/>
        <w:numPr>
          <w:ilvl w:val="0"/>
          <w:numId w:val="24"/>
        </w:numPr>
        <w:suppressAutoHyphens/>
        <w:overflowPunct/>
        <w:autoSpaceDE/>
        <w:autoSpaceDN/>
        <w:adjustRightInd/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планирования и осуществления сестринского ухода;</w:t>
      </w:r>
    </w:p>
    <w:p w:rsidR="00A03F35" w:rsidRPr="00A03F35" w:rsidRDefault="00A03F35" w:rsidP="00A03F35">
      <w:pPr>
        <w:pStyle w:val="a5"/>
        <w:widowControl/>
        <w:numPr>
          <w:ilvl w:val="0"/>
          <w:numId w:val="24"/>
        </w:numPr>
        <w:suppressAutoHyphens/>
        <w:overflowPunct/>
        <w:autoSpaceDE/>
        <w:autoSpaceDN/>
        <w:adjustRightInd/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ведения медицинской документации;</w:t>
      </w:r>
    </w:p>
    <w:p w:rsidR="00A03F35" w:rsidRPr="00A03F35" w:rsidRDefault="00A03F35" w:rsidP="00A03F35">
      <w:pPr>
        <w:pStyle w:val="a5"/>
        <w:widowControl/>
        <w:numPr>
          <w:ilvl w:val="0"/>
          <w:numId w:val="24"/>
        </w:numPr>
        <w:suppressAutoHyphens/>
        <w:overflowPunct/>
        <w:autoSpaceDE/>
        <w:autoSpaceDN/>
        <w:adjustRightInd/>
        <w:spacing w:line="360" w:lineRule="auto"/>
        <w:jc w:val="both"/>
        <w:rPr>
          <w:spacing w:val="-6"/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 xml:space="preserve">соблюдения требований техники безопасности </w:t>
      </w:r>
      <w:r w:rsidRPr="00A03F35">
        <w:rPr>
          <w:spacing w:val="-6"/>
          <w:kern w:val="1"/>
          <w:sz w:val="28"/>
          <w:szCs w:val="28"/>
          <w:lang w:eastAsia="ar-SA"/>
        </w:rPr>
        <w:t>при уходе за пациентом во время проведения процедур и манипуляций.</w:t>
      </w:r>
    </w:p>
    <w:p w:rsidR="00A03F35" w:rsidRPr="00A03F35" w:rsidRDefault="00A03F35" w:rsidP="00DD4450">
      <w:pPr>
        <w:widowControl/>
        <w:suppressAutoHyphens/>
        <w:overflowPunct/>
        <w:autoSpaceDE/>
        <w:autoSpaceDN/>
        <w:adjustRightInd/>
        <w:spacing w:line="360" w:lineRule="auto"/>
        <w:ind w:firstLine="608"/>
        <w:jc w:val="both"/>
        <w:rPr>
          <w:b/>
          <w:kern w:val="1"/>
          <w:sz w:val="28"/>
          <w:szCs w:val="28"/>
          <w:lang w:eastAsia="ar-SA"/>
        </w:rPr>
      </w:pPr>
      <w:r w:rsidRPr="00A03F35">
        <w:rPr>
          <w:b/>
          <w:kern w:val="1"/>
          <w:sz w:val="28"/>
          <w:szCs w:val="28"/>
          <w:lang w:eastAsia="ar-SA"/>
        </w:rPr>
        <w:t>уметь:</w:t>
      </w:r>
    </w:p>
    <w:p w:rsidR="00A03F35" w:rsidRPr="00A03F35" w:rsidRDefault="00A03F35" w:rsidP="00DD4450">
      <w:pPr>
        <w:pStyle w:val="a5"/>
        <w:widowControl/>
        <w:numPr>
          <w:ilvl w:val="0"/>
          <w:numId w:val="25"/>
        </w:numPr>
        <w:suppressAutoHyphens/>
        <w:overflowPunct/>
        <w:autoSpaceDE/>
        <w:autoSpaceDN/>
        <w:adjustRightInd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эффективно общаться с пациентом;</w:t>
      </w:r>
    </w:p>
    <w:p w:rsidR="00A03F35" w:rsidRPr="00A03F35" w:rsidRDefault="00A03F35" w:rsidP="00DD4450">
      <w:pPr>
        <w:pStyle w:val="a5"/>
        <w:widowControl/>
        <w:numPr>
          <w:ilvl w:val="0"/>
          <w:numId w:val="25"/>
        </w:numPr>
        <w:suppressAutoHyphens/>
        <w:overflowPunct/>
        <w:autoSpaceDE/>
        <w:autoSpaceDN/>
        <w:adjustRightInd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собирать информацию о состоянии здоровья пациента;</w:t>
      </w:r>
    </w:p>
    <w:p w:rsidR="00A03F35" w:rsidRPr="00A03F35" w:rsidRDefault="00A03F35" w:rsidP="00DD4450">
      <w:pPr>
        <w:pStyle w:val="a5"/>
        <w:widowControl/>
        <w:numPr>
          <w:ilvl w:val="0"/>
          <w:numId w:val="25"/>
        </w:numPr>
        <w:suppressAutoHyphens/>
        <w:overflowPunct/>
        <w:autoSpaceDE/>
        <w:autoSpaceDN/>
        <w:adjustRightInd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определять проблемы пациента, связанные с состоянием его здоровья;</w:t>
      </w:r>
    </w:p>
    <w:p w:rsidR="00A03F35" w:rsidRPr="00A03F35" w:rsidRDefault="00A03F35" w:rsidP="00DD4450">
      <w:pPr>
        <w:pStyle w:val="a5"/>
        <w:widowControl/>
        <w:numPr>
          <w:ilvl w:val="0"/>
          <w:numId w:val="25"/>
        </w:numPr>
        <w:suppressAutoHyphens/>
        <w:overflowPunct/>
        <w:autoSpaceDE/>
        <w:autoSpaceDN/>
        <w:adjustRightInd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A03F35">
        <w:rPr>
          <w:kern w:val="1"/>
          <w:sz w:val="28"/>
          <w:szCs w:val="28"/>
          <w:lang w:eastAsia="ar-SA"/>
        </w:rPr>
        <w:t>заполнять медицинскую документацию;</w:t>
      </w:r>
    </w:p>
    <w:p w:rsidR="00A03F35" w:rsidRPr="00A03F35" w:rsidRDefault="00A03F35" w:rsidP="00DD4450">
      <w:pPr>
        <w:pStyle w:val="a5"/>
        <w:widowControl/>
        <w:numPr>
          <w:ilvl w:val="0"/>
          <w:numId w:val="25"/>
        </w:numPr>
        <w:suppressAutoHyphens/>
        <w:overflowPunct/>
        <w:autoSpaceDE/>
        <w:autoSpaceDN/>
        <w:adjustRightInd/>
        <w:spacing w:line="360" w:lineRule="auto"/>
        <w:ind w:left="709"/>
        <w:jc w:val="both"/>
        <w:rPr>
          <w:kern w:val="0"/>
          <w:sz w:val="28"/>
          <w:szCs w:val="28"/>
        </w:rPr>
      </w:pPr>
      <w:r w:rsidRPr="00A03F35">
        <w:rPr>
          <w:kern w:val="1"/>
          <w:sz w:val="28"/>
          <w:szCs w:val="28"/>
          <w:lang w:eastAsia="ar-SA"/>
        </w:rPr>
        <w:t>выполнять медицинские услуги в пределах своих полномочий.</w:t>
      </w:r>
    </w:p>
    <w:p w:rsidR="00A03F35" w:rsidRPr="00A03F35" w:rsidRDefault="00A03F35" w:rsidP="00A03F35">
      <w:pPr>
        <w:widowControl/>
        <w:suppressAutoHyphens/>
        <w:overflowPunct/>
        <w:autoSpaceDE/>
        <w:autoSpaceDN/>
        <w:adjustRightInd/>
        <w:ind w:left="248"/>
        <w:jc w:val="both"/>
        <w:rPr>
          <w:kern w:val="0"/>
          <w:sz w:val="28"/>
          <w:szCs w:val="28"/>
        </w:rPr>
      </w:pPr>
    </w:p>
    <w:p w:rsidR="00A03F35" w:rsidRPr="00A03F35" w:rsidRDefault="00A03F35" w:rsidP="00A03F35">
      <w:pPr>
        <w:widowControl/>
        <w:suppressAutoHyphens/>
        <w:overflowPunct/>
        <w:autoSpaceDE/>
        <w:autoSpaceDN/>
        <w:adjustRightInd/>
        <w:ind w:left="248"/>
        <w:jc w:val="both"/>
        <w:rPr>
          <w:kern w:val="0"/>
          <w:sz w:val="28"/>
          <w:szCs w:val="28"/>
        </w:rPr>
      </w:pPr>
    </w:p>
    <w:p w:rsidR="00CE7636" w:rsidRPr="00F32A5F" w:rsidRDefault="00CE7636" w:rsidP="00A03F35">
      <w:pPr>
        <w:widowControl/>
        <w:suppressAutoHyphens/>
        <w:overflowPunct/>
        <w:autoSpaceDE/>
        <w:autoSpaceDN/>
        <w:adjustRightInd/>
        <w:ind w:left="248"/>
        <w:jc w:val="both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>Методы обучения</w:t>
      </w:r>
      <w:r w:rsidRPr="00F32A5F">
        <w:rPr>
          <w:kern w:val="0"/>
          <w:sz w:val="28"/>
          <w:szCs w:val="28"/>
        </w:rPr>
        <w:t>: информационно - развивающий, репродуктивный.</w:t>
      </w:r>
    </w:p>
    <w:p w:rsidR="00177A1F" w:rsidRPr="00CE7636" w:rsidRDefault="00CE7636" w:rsidP="00CE7636">
      <w:pPr>
        <w:widowControl/>
        <w:overflowPunct/>
        <w:autoSpaceDE/>
        <w:autoSpaceDN/>
        <w:adjustRightInd/>
        <w:spacing w:line="360" w:lineRule="auto"/>
        <w:contextualSpacing/>
        <w:jc w:val="center"/>
        <w:rPr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 xml:space="preserve">Междисциплинарная интеграция: </w:t>
      </w:r>
      <w:r w:rsidR="00CC674F">
        <w:rPr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5902325" cy="2253615"/>
                <wp:effectExtent l="0" t="0" r="3175" b="3810"/>
                <wp:docPr id="15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15109" y="276202"/>
                            <a:ext cx="1486606" cy="1853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5507E5" w:rsidRDefault="001E23D6" w:rsidP="00CE7636">
                              <w:pPr>
                                <w:jc w:val="center"/>
                              </w:pPr>
                            </w:p>
                            <w:p w:rsidR="001E23D6" w:rsidRDefault="001E23D6" w:rsidP="00CE7636">
                              <w:pPr>
                                <w:jc w:val="center"/>
                              </w:pPr>
                              <w:r>
                                <w:t xml:space="preserve">ПМ.04 Выполнение работ по одной или нескольким профессиям рабочих, должностям служащих </w:t>
                              </w:r>
                            </w:p>
                            <w:p w:rsidR="001E23D6" w:rsidRDefault="001E23D6" w:rsidP="00CE7636">
                              <w:pPr>
                                <w:jc w:val="center"/>
                              </w:pPr>
                              <w:r>
                                <w:t>(Младшая медицинская сестра по уходу за больными)</w:t>
                              </w:r>
                            </w:p>
                            <w:p w:rsidR="001E23D6" w:rsidRPr="00A14D14" w:rsidRDefault="001E23D6" w:rsidP="00CE7636">
                              <w:pPr>
                                <w:jc w:val="center"/>
                              </w:pPr>
                              <w:r>
                                <w:t>МДК.04.03 Технология оказания медицинских услуг</w:t>
                              </w:r>
                              <w:r w:rsidR="00F1735F">
                                <w:t xml:space="preserve"> (ПМ.07)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01" y="100001"/>
                            <a:ext cx="1346406" cy="542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A14D14" w:rsidRDefault="001E23D6" w:rsidP="00CE7636">
                              <w:pPr>
                                <w:jc w:val="both"/>
                              </w:pPr>
                              <w:r w:rsidRPr="00A14D14">
                                <w:t xml:space="preserve">Микробиология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505906" y="491203"/>
                            <a:ext cx="617803" cy="41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301" y="1449110"/>
                            <a:ext cx="1345606" cy="68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A14D14" w:rsidRDefault="001E23D6" w:rsidP="00CE7636">
                              <w:pPr>
                                <w:jc w:val="both"/>
                              </w:pPr>
                              <w:r w:rsidRPr="00A14D14">
                                <w:t>Анатомия и физиология человека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1505906" y="1449110"/>
                            <a:ext cx="710903" cy="204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701716" y="904506"/>
                            <a:ext cx="867104" cy="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701716" y="1409709"/>
                            <a:ext cx="867104" cy="5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69619" y="587104"/>
                            <a:ext cx="873604" cy="48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A14D14" w:rsidRDefault="001E23D6" w:rsidP="00CE7636">
                              <w:r w:rsidRPr="00A14D14">
                                <w:t>ПМ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68819" y="1164508"/>
                            <a:ext cx="874404" cy="488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A14D14" w:rsidRDefault="001E23D6" w:rsidP="00CE7636">
                              <w:r w:rsidRPr="00A14D14">
                                <w:t>ПМ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501" y="738005"/>
                            <a:ext cx="1346406" cy="54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3D6" w:rsidRPr="00A14D14" w:rsidRDefault="001E23D6" w:rsidP="00CE7636">
                              <w:pPr>
                                <w:jc w:val="both"/>
                              </w:pPr>
                              <w:r w:rsidRPr="00A14D14">
                                <w:t>Основы латинского языка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 flipV="1">
                            <a:off x="1505906" y="1162808"/>
                            <a:ext cx="617803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64.75pt;height:177.45pt;mso-position-horizontal-relative:char;mso-position-vertical-relative:line" coordsize="59023,2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23;height:225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151;top:2762;width:14866;height:18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E23D6" w:rsidRPr="005507E5" w:rsidRDefault="001E23D6" w:rsidP="00CE7636">
                        <w:pPr>
                          <w:jc w:val="center"/>
                        </w:pPr>
                      </w:p>
                      <w:p w:rsidR="001E23D6" w:rsidRDefault="001E23D6" w:rsidP="00CE7636">
                        <w:pPr>
                          <w:jc w:val="center"/>
                        </w:pPr>
                        <w:r>
                          <w:t xml:space="preserve">ПМ.04 Выполнение работ по одной или нескольким профессиям рабочих, должностям служащих </w:t>
                        </w:r>
                      </w:p>
                      <w:p w:rsidR="001E23D6" w:rsidRDefault="001E23D6" w:rsidP="00CE7636">
                        <w:pPr>
                          <w:jc w:val="center"/>
                        </w:pPr>
                        <w:r>
                          <w:t>(Младшая медицинская сестра по уходу за больными)</w:t>
                        </w:r>
                      </w:p>
                      <w:p w:rsidR="001E23D6" w:rsidRPr="00A14D14" w:rsidRDefault="001E23D6" w:rsidP="00CE7636">
                        <w:pPr>
                          <w:jc w:val="center"/>
                        </w:pPr>
                        <w:r>
                          <w:t>МДК.04.03 Технология оказания медицинских услуг</w:t>
                        </w:r>
                        <w:r w:rsidR="00F1735F">
                          <w:t xml:space="preserve"> (ПМ.07)</w:t>
                        </w:r>
                      </w:p>
                    </w:txbxContent>
                  </v:textbox>
                </v:shape>
                <v:shape id="Text Box 5" o:spid="_x0000_s1029" type="#_x0000_t202" style="position:absolute;left:1595;top:1000;width:134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E23D6" w:rsidRPr="00A14D14" w:rsidRDefault="001E23D6" w:rsidP="00CE7636">
                        <w:pPr>
                          <w:jc w:val="both"/>
                        </w:pPr>
                        <w:r w:rsidRPr="00A14D14">
                          <w:t xml:space="preserve">Микробиология 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15059,4912" to="21237,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7" o:spid="_x0000_s1031" type="#_x0000_t202" style="position:absolute;left:1603;top:14491;width:13456;height:6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E23D6" w:rsidRPr="00A14D14" w:rsidRDefault="001E23D6" w:rsidP="00CE7636">
                        <w:pPr>
                          <w:jc w:val="both"/>
                        </w:pPr>
                        <w:r w:rsidRPr="00A14D14">
                          <w:t>Анатомия и физиология человека</w:t>
                        </w:r>
                      </w:p>
                    </w:txbxContent>
                  </v:textbox>
                </v:shape>
                <v:line id="Line 8" o:spid="_x0000_s1032" style="position:absolute;flip:y;visibility:visible;mso-wrap-style:square" from="15059,14491" to="22168,1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7017;top:9045;width:8671;height: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0" o:spid="_x0000_s1034" type="#_x0000_t32" style="position:absolute;left:37017;top:14097;width:8671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11" o:spid="_x0000_s1035" style="position:absolute;left:45696;top:5871;width:8736;height:4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1E23D6" w:rsidRPr="00A14D14" w:rsidRDefault="001E23D6" w:rsidP="00CE7636">
                        <w:r w:rsidRPr="00A14D14">
                          <w:t>ПМ 02</w:t>
                        </w:r>
                      </w:p>
                    </w:txbxContent>
                  </v:textbox>
                </v:rect>
                <v:rect id="Rectangle 12" o:spid="_x0000_s1036" style="position:absolute;left:45688;top:11645;width:8744;height:4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E23D6" w:rsidRPr="00A14D14" w:rsidRDefault="001E23D6" w:rsidP="00CE7636">
                        <w:r w:rsidRPr="00A14D14">
                          <w:t>ПМ 03</w:t>
                        </w:r>
                      </w:p>
                    </w:txbxContent>
                  </v:textbox>
                </v:rect>
                <v:shape id="Text Box 13" o:spid="_x0000_s1037" type="#_x0000_t202" style="position:absolute;left:1595;top:7380;width:13464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E23D6" w:rsidRPr="00A14D14" w:rsidRDefault="001E23D6" w:rsidP="00CE7636">
                        <w:pPr>
                          <w:jc w:val="both"/>
                        </w:pPr>
                        <w:r w:rsidRPr="00A14D14">
                          <w:t>Основы латинского языка</w:t>
                        </w:r>
                      </w:p>
                    </w:txbxContent>
                  </v:textbox>
                </v:shape>
                <v:line id="Line 14" o:spid="_x0000_s1038" style="position:absolute;flip:y;visibility:visible;mso-wrap-style:square" from="15059,11628" to="21237,1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177A1F" w:rsidRPr="00177A1F" w:rsidRDefault="00177A1F" w:rsidP="00177A1F">
      <w:pPr>
        <w:spacing w:line="360" w:lineRule="auto"/>
        <w:ind w:right="-284"/>
        <w:jc w:val="both"/>
        <w:rPr>
          <w:b/>
          <w:bCs/>
          <w:color w:val="000000"/>
          <w:sz w:val="28"/>
          <w:szCs w:val="28"/>
          <w:lang w:val="en-US"/>
        </w:rPr>
      </w:pPr>
    </w:p>
    <w:p w:rsidR="00A45CB9" w:rsidRPr="00F32A5F" w:rsidRDefault="00A45CB9" w:rsidP="00177A1F">
      <w:pPr>
        <w:spacing w:line="360" w:lineRule="auto"/>
        <w:ind w:right="-284"/>
        <w:jc w:val="center"/>
        <w:rPr>
          <w:b/>
          <w:bCs/>
          <w:color w:val="000000"/>
          <w:sz w:val="28"/>
          <w:szCs w:val="28"/>
        </w:rPr>
      </w:pPr>
      <w:r w:rsidRPr="00F32A5F">
        <w:rPr>
          <w:b/>
          <w:bCs/>
          <w:color w:val="000000"/>
          <w:sz w:val="28"/>
          <w:szCs w:val="28"/>
        </w:rPr>
        <w:lastRenderedPageBreak/>
        <w:t>Ход занятия</w:t>
      </w:r>
    </w:p>
    <w:tbl>
      <w:tblPr>
        <w:tblW w:w="10519" w:type="dxa"/>
        <w:tblInd w:w="-6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013"/>
        <w:gridCol w:w="851"/>
        <w:gridCol w:w="1701"/>
        <w:gridCol w:w="2693"/>
        <w:gridCol w:w="2693"/>
      </w:tblGrid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№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Этап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Время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Методы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 xml:space="preserve">Деятельность 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 xml:space="preserve">Деятельность 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32A5F">
              <w:rPr>
                <w:b/>
                <w:sz w:val="28"/>
                <w:szCs w:val="28"/>
              </w:rPr>
              <w:t>студента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1.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Заполняет журнал, 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сообщает студентам 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тему, цели и план занятия.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Записывают  в тетради тему и цели занятия.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2.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Актуализация </w:t>
            </w:r>
            <w:r w:rsidRPr="00F32A5F">
              <w:rPr>
                <w:color w:val="000000"/>
                <w:sz w:val="28"/>
                <w:szCs w:val="28"/>
              </w:rPr>
              <w:t xml:space="preserve">опорных знаний 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C315D9" w:rsidP="00E230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У</w:t>
            </w:r>
            <w:r w:rsidR="00A45CB9" w:rsidRPr="00F32A5F">
              <w:rPr>
                <w:sz w:val="28"/>
                <w:szCs w:val="28"/>
              </w:rPr>
              <w:t>стный – фронтальный опрос</w:t>
            </w:r>
            <w:r w:rsidR="00E2301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E230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 Инструктирует студентов,</w:t>
            </w:r>
            <w:r w:rsidR="00C315D9" w:rsidRPr="00F32A5F">
              <w:rPr>
                <w:sz w:val="28"/>
                <w:szCs w:val="28"/>
              </w:rPr>
              <w:t xml:space="preserve"> указывает на  значимость грядущей деятельности, </w:t>
            </w:r>
            <w:r w:rsidRPr="00F32A5F">
              <w:rPr>
                <w:sz w:val="28"/>
                <w:szCs w:val="28"/>
              </w:rPr>
              <w:t xml:space="preserve"> проводит фронтальный опрос</w:t>
            </w:r>
            <w:r w:rsidR="00E2301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700AA3" w:rsidP="00E230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</w:t>
            </w:r>
            <w:r w:rsidR="00A45CB9" w:rsidRPr="00F32A5F">
              <w:rPr>
                <w:sz w:val="28"/>
                <w:szCs w:val="28"/>
              </w:rPr>
              <w:t>твечают на вопросы преподавателя</w:t>
            </w:r>
            <w:r w:rsidR="00E2301F">
              <w:rPr>
                <w:sz w:val="28"/>
                <w:szCs w:val="28"/>
              </w:rPr>
              <w:t>.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3.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Объяснительно-побуждающий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Мотивирует студентов к формированию практических умений на данном занятии</w:t>
            </w:r>
            <w:r w:rsidR="00F24BC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Воспринимают информацию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4.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F32A5F">
              <w:rPr>
                <w:color w:val="000000"/>
                <w:sz w:val="28"/>
                <w:szCs w:val="28"/>
              </w:rPr>
              <w:t xml:space="preserve">Формирование навыков на основе применения их в стандартных условиях, практическая самостоятельная работа </w:t>
            </w:r>
            <w:r w:rsidRPr="00F32A5F">
              <w:rPr>
                <w:color w:val="000000"/>
                <w:sz w:val="28"/>
                <w:szCs w:val="28"/>
              </w:rPr>
              <w:lastRenderedPageBreak/>
              <w:t xml:space="preserve">студентов.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Инструктивно-практический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17C" w:rsidRPr="00F32A5F" w:rsidRDefault="00A8217C" w:rsidP="00177A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Преподаватель совместно со студентами разбирает</w:t>
            </w:r>
            <w:r w:rsidR="00E2301F">
              <w:rPr>
                <w:sz w:val="28"/>
                <w:szCs w:val="28"/>
              </w:rPr>
              <w:t xml:space="preserve"> ситуационные задачи и </w:t>
            </w:r>
            <w:r w:rsidRPr="00F32A5F">
              <w:rPr>
                <w:sz w:val="28"/>
                <w:szCs w:val="28"/>
              </w:rPr>
              <w:t xml:space="preserve"> технику  постановки газоотводной трубки. Студенты работают в малых группах по </w:t>
            </w:r>
            <w:r w:rsidRPr="00F32A5F">
              <w:rPr>
                <w:sz w:val="28"/>
                <w:szCs w:val="28"/>
              </w:rPr>
              <w:lastRenderedPageBreak/>
              <w:t xml:space="preserve">алгоритмам. </w:t>
            </w:r>
          </w:p>
          <w:p w:rsidR="00A45CB9" w:rsidRPr="00F32A5F" w:rsidRDefault="00A45CB9" w:rsidP="00177A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8217C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lastRenderedPageBreak/>
              <w:t>Слушают  пояснения преподавателя.</w:t>
            </w:r>
            <w:r w:rsidR="00E2301F">
              <w:rPr>
                <w:sz w:val="28"/>
                <w:szCs w:val="28"/>
              </w:rPr>
              <w:t xml:space="preserve"> Решают ситуационные задачи. </w:t>
            </w:r>
            <w:r w:rsidRPr="00F32A5F">
              <w:rPr>
                <w:sz w:val="28"/>
                <w:szCs w:val="28"/>
              </w:rPr>
              <w:t xml:space="preserve">Отрабатывают практические навыки. 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Рубежный контроль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Осуществляет контроль по оценочным листам</w:t>
            </w:r>
            <w:r w:rsidR="00F24BC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Студенты </w:t>
            </w:r>
            <w:r w:rsidR="00C315D9" w:rsidRPr="00F32A5F">
              <w:rPr>
                <w:sz w:val="28"/>
                <w:szCs w:val="28"/>
              </w:rPr>
              <w:t xml:space="preserve">показывают </w:t>
            </w:r>
            <w:r w:rsidRPr="00F32A5F">
              <w:rPr>
                <w:sz w:val="28"/>
                <w:szCs w:val="28"/>
              </w:rPr>
              <w:t xml:space="preserve">применение полученных знаний и навыков  в виде </w:t>
            </w:r>
            <w:r w:rsidR="00A8217C" w:rsidRPr="00F32A5F">
              <w:rPr>
                <w:sz w:val="28"/>
                <w:szCs w:val="28"/>
              </w:rPr>
              <w:t>демонстрации алгоритма.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6.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Рефлексия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Проблемный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Предлагает студентам обобщить изученное на занятии, проанализировать допущенные ошибки, причины затруднений и успехов, оценить степень достижения целей.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Обобщают изученное на занятии, анализируют допущенные ошибки, причины возникших затруднений, оценивают  индивидуальную  степень достижения целей</w:t>
            </w:r>
            <w:r w:rsidR="00A8217C" w:rsidRPr="00F32A5F">
              <w:rPr>
                <w:sz w:val="28"/>
                <w:szCs w:val="28"/>
              </w:rPr>
              <w:t>.</w:t>
            </w:r>
          </w:p>
        </w:tc>
      </w:tr>
      <w:tr w:rsidR="00A45CB9" w:rsidRPr="00F32A5F" w:rsidTr="000057F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7.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Итоги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5</w:t>
            </w:r>
          </w:p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Оценивает работу группы, выставляет отметки за занятие и комментирует их, дает задание на дом.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Записывают задание для самостоятельной внеаудиторной работы</w:t>
            </w:r>
            <w:r w:rsidR="00A8217C" w:rsidRPr="00F32A5F">
              <w:rPr>
                <w:sz w:val="28"/>
                <w:szCs w:val="28"/>
              </w:rPr>
              <w:t>.</w:t>
            </w:r>
          </w:p>
        </w:tc>
      </w:tr>
      <w:tr w:rsidR="00A45CB9" w:rsidRPr="00F32A5F" w:rsidTr="000057FA">
        <w:trPr>
          <w:trHeight w:val="20"/>
        </w:trPr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Общее время занятия     (мин)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CB9" w:rsidRPr="00F32A5F" w:rsidRDefault="00A45CB9" w:rsidP="00177A1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F32A5F">
              <w:rPr>
                <w:sz w:val="28"/>
                <w:szCs w:val="28"/>
              </w:rPr>
              <w:t>90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5CB9" w:rsidRPr="00F32A5F" w:rsidRDefault="00A45CB9" w:rsidP="00177A1F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9D011C" w:rsidRPr="00F32A5F" w:rsidRDefault="009D011C" w:rsidP="00177A1F">
      <w:pPr>
        <w:widowControl/>
        <w:overflowPunct/>
        <w:autoSpaceDE/>
        <w:autoSpaceDN/>
        <w:adjustRightInd/>
        <w:spacing w:line="360" w:lineRule="auto"/>
        <w:rPr>
          <w:sz w:val="28"/>
          <w:szCs w:val="28"/>
        </w:rPr>
      </w:pPr>
    </w:p>
    <w:p w:rsidR="001C0DB3" w:rsidRDefault="001C0DB3" w:rsidP="00A03F35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  <w:lang w:eastAsia="en-US"/>
        </w:rPr>
      </w:pPr>
    </w:p>
    <w:p w:rsidR="009E252D" w:rsidRPr="00CE7636" w:rsidRDefault="009E252D" w:rsidP="00CE7636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  <w:lang w:eastAsia="en-US"/>
        </w:rPr>
      </w:pPr>
    </w:p>
    <w:p w:rsidR="009E252D" w:rsidRPr="00F32A5F" w:rsidRDefault="00B30BD2" w:rsidP="00B30BD2">
      <w:pPr>
        <w:widowControl/>
        <w:overflowPunct/>
        <w:autoSpaceDE/>
        <w:autoSpaceDN/>
        <w:adjustRightInd/>
        <w:spacing w:line="360" w:lineRule="auto"/>
        <w:jc w:val="both"/>
        <w:rPr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val="en-US"/>
        </w:rPr>
        <w:lastRenderedPageBreak/>
        <w:t xml:space="preserve">I </w:t>
      </w:r>
      <w:r>
        <w:rPr>
          <w:rFonts w:eastAsia="Calibri"/>
          <w:b/>
          <w:kern w:val="0"/>
          <w:sz w:val="28"/>
          <w:szCs w:val="28"/>
        </w:rPr>
        <w:t>Актуализация</w:t>
      </w:r>
      <w:r w:rsidR="00D85351" w:rsidRPr="00D85351">
        <w:rPr>
          <w:rFonts w:eastAsia="Calibri"/>
          <w:b/>
          <w:kern w:val="0"/>
          <w:sz w:val="28"/>
          <w:szCs w:val="28"/>
        </w:rPr>
        <w:t xml:space="preserve"> знаний</w:t>
      </w:r>
    </w:p>
    <w:p w:rsidR="009E252D" w:rsidRPr="00F32A5F" w:rsidRDefault="009E252D" w:rsidP="00177A1F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  <w:lang w:eastAsia="en-US"/>
        </w:rPr>
      </w:pPr>
    </w:p>
    <w:p w:rsidR="00F32A5F" w:rsidRPr="00F32A5F" w:rsidRDefault="00F32A5F" w:rsidP="00177A1F">
      <w:pPr>
        <w:widowControl/>
        <w:overflowPunct/>
        <w:autoSpaceDE/>
        <w:autoSpaceDN/>
        <w:adjustRightInd/>
        <w:spacing w:line="360" w:lineRule="auto"/>
        <w:jc w:val="right"/>
        <w:rPr>
          <w:b/>
          <w:kern w:val="0"/>
          <w:sz w:val="28"/>
          <w:szCs w:val="28"/>
        </w:rPr>
      </w:pPr>
    </w:p>
    <w:p w:rsidR="00C03888" w:rsidRPr="00F32A5F" w:rsidRDefault="00C03888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>Вопросы</w:t>
      </w:r>
      <w:r w:rsidR="00CE7636">
        <w:rPr>
          <w:b/>
          <w:kern w:val="0"/>
          <w:sz w:val="28"/>
          <w:szCs w:val="28"/>
        </w:rPr>
        <w:t xml:space="preserve">для </w:t>
      </w:r>
      <w:r w:rsidRPr="00F32A5F">
        <w:rPr>
          <w:b/>
          <w:kern w:val="0"/>
          <w:sz w:val="28"/>
          <w:szCs w:val="28"/>
        </w:rPr>
        <w:t>фронтального опроса</w:t>
      </w:r>
    </w:p>
    <w:p w:rsidR="00A17BCD" w:rsidRPr="00A17BCD" w:rsidRDefault="00A17BCD" w:rsidP="00A17BCD">
      <w:pPr>
        <w:pStyle w:val="a5"/>
        <w:widowControl/>
        <w:numPr>
          <w:ilvl w:val="0"/>
          <w:numId w:val="18"/>
        </w:numPr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  <w:r w:rsidRPr="00A17BCD">
        <w:rPr>
          <w:kern w:val="0"/>
          <w:sz w:val="28"/>
          <w:szCs w:val="28"/>
        </w:rPr>
        <w:t>Назовите отделы толстого кишечника?</w:t>
      </w:r>
    </w:p>
    <w:p w:rsidR="00A17BCD" w:rsidRPr="00A17BCD" w:rsidRDefault="00A17BCD" w:rsidP="00A17BCD">
      <w:pPr>
        <w:pStyle w:val="a5"/>
        <w:widowControl/>
        <w:numPr>
          <w:ilvl w:val="0"/>
          <w:numId w:val="18"/>
        </w:numPr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  <w:r w:rsidRPr="00A17BCD">
        <w:rPr>
          <w:kern w:val="0"/>
          <w:sz w:val="28"/>
          <w:szCs w:val="28"/>
        </w:rPr>
        <w:t>Основная функция  толстой кишки?</w:t>
      </w:r>
    </w:p>
    <w:p w:rsidR="00A17BCD" w:rsidRPr="00A17BCD" w:rsidRDefault="00A17BCD" w:rsidP="00A17BCD">
      <w:pPr>
        <w:pStyle w:val="a5"/>
        <w:widowControl/>
        <w:numPr>
          <w:ilvl w:val="0"/>
          <w:numId w:val="18"/>
        </w:numPr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  <w:r w:rsidRPr="00A17BCD">
        <w:rPr>
          <w:kern w:val="0"/>
          <w:sz w:val="28"/>
          <w:szCs w:val="28"/>
        </w:rPr>
        <w:t>Что такое метеоризм?</w:t>
      </w:r>
    </w:p>
    <w:p w:rsidR="00A17BCD" w:rsidRPr="00A17BCD" w:rsidRDefault="00A17BCD" w:rsidP="00A17BCD">
      <w:pPr>
        <w:pStyle w:val="a5"/>
        <w:widowControl/>
        <w:numPr>
          <w:ilvl w:val="0"/>
          <w:numId w:val="18"/>
        </w:numPr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  <w:r w:rsidRPr="00A17BCD">
        <w:rPr>
          <w:kern w:val="0"/>
          <w:sz w:val="28"/>
          <w:szCs w:val="28"/>
        </w:rPr>
        <w:t>Основная причина метеоризма?</w:t>
      </w:r>
    </w:p>
    <w:p w:rsidR="00C03888" w:rsidRPr="00A17BCD" w:rsidRDefault="00A17BCD" w:rsidP="00A17BCD">
      <w:pPr>
        <w:pStyle w:val="a5"/>
        <w:widowControl/>
        <w:numPr>
          <w:ilvl w:val="0"/>
          <w:numId w:val="18"/>
        </w:numPr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  <w:r w:rsidRPr="00A17BCD">
        <w:rPr>
          <w:kern w:val="0"/>
          <w:sz w:val="28"/>
          <w:szCs w:val="28"/>
        </w:rPr>
        <w:t>Какие продукты обладают высоким газообразующим потенциалом?</w:t>
      </w: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D85351" w:rsidRPr="001C0DB3" w:rsidRDefault="00D85351" w:rsidP="00177A1F">
      <w:pPr>
        <w:widowControl/>
        <w:overflowPunct/>
        <w:autoSpaceDE/>
        <w:autoSpaceDN/>
        <w:adjustRightInd/>
        <w:spacing w:line="360" w:lineRule="auto"/>
        <w:jc w:val="both"/>
        <w:rPr>
          <w:b/>
          <w:kern w:val="0"/>
          <w:sz w:val="28"/>
          <w:szCs w:val="28"/>
          <w:lang w:eastAsia="en-US"/>
        </w:rPr>
      </w:pPr>
    </w:p>
    <w:p w:rsidR="00F32A5F" w:rsidRPr="001C0DB3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F32A5F" w:rsidRDefault="00F32A5F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9E252D" w:rsidRPr="00F32A5F" w:rsidRDefault="009E252D" w:rsidP="00A17BCD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  <w:lang w:eastAsia="en-US"/>
        </w:rPr>
      </w:pPr>
    </w:p>
    <w:p w:rsidR="00597624" w:rsidRPr="00F32A5F" w:rsidRDefault="00597624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kern w:val="0"/>
          <w:sz w:val="28"/>
          <w:szCs w:val="28"/>
        </w:rPr>
      </w:pPr>
      <w:r w:rsidRPr="00F32A5F">
        <w:rPr>
          <w:b/>
          <w:bCs/>
          <w:color w:val="000000"/>
          <w:spacing w:val="-5"/>
          <w:kern w:val="0"/>
          <w:sz w:val="28"/>
          <w:szCs w:val="28"/>
        </w:rPr>
        <w:lastRenderedPageBreak/>
        <w:t>Г</w:t>
      </w:r>
      <w:r w:rsidR="00CE7636" w:rsidRPr="00F32A5F">
        <w:rPr>
          <w:b/>
          <w:bCs/>
          <w:color w:val="000000"/>
          <w:spacing w:val="-5"/>
          <w:kern w:val="0"/>
          <w:sz w:val="28"/>
          <w:szCs w:val="28"/>
        </w:rPr>
        <w:t>лоссарий</w:t>
      </w:r>
    </w:p>
    <w:p w:rsidR="00597624" w:rsidRPr="00F32A5F" w:rsidRDefault="00597624" w:rsidP="00177A1F">
      <w:pPr>
        <w:widowControl/>
        <w:overflowPunct/>
        <w:autoSpaceDE/>
        <w:autoSpaceDN/>
        <w:adjustRightInd/>
        <w:spacing w:after="298" w:line="360" w:lineRule="auto"/>
        <w:rPr>
          <w:kern w:val="0"/>
          <w:sz w:val="28"/>
          <w:szCs w:val="28"/>
        </w:rPr>
      </w:pPr>
    </w:p>
    <w:tbl>
      <w:tblPr>
        <w:tblW w:w="94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3"/>
        <w:gridCol w:w="6910"/>
      </w:tblGrid>
      <w:tr w:rsidR="00597624" w:rsidRPr="00F32A5F" w:rsidTr="00B95687">
        <w:trPr>
          <w:trHeight w:hRule="exact" w:val="49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408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Термин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42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color w:val="000000"/>
                <w:kern w:val="0"/>
                <w:sz w:val="28"/>
                <w:szCs w:val="28"/>
              </w:rPr>
              <w:t>Определение</w:t>
            </w:r>
          </w:p>
        </w:tc>
      </w:tr>
      <w:tr w:rsidR="00597624" w:rsidRPr="00F32A5F" w:rsidTr="00B95687">
        <w:trPr>
          <w:trHeight w:hRule="exact" w:val="43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14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Запор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hanging="19"/>
              <w:jc w:val="both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Задержка стула более чем на 48 часов.</w:t>
            </w:r>
          </w:p>
        </w:tc>
      </w:tr>
      <w:tr w:rsidR="00597624" w:rsidRPr="00F32A5F" w:rsidTr="00B95687">
        <w:trPr>
          <w:trHeight w:hRule="exact" w:val="893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24" w:right="168" w:hanging="5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Кишечное кровотечение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right="379" w:hanging="19"/>
              <w:jc w:val="both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 xml:space="preserve">Дегтеобразный кал или кал с примесью крови — тяжелое осложнение многих заболеваний органов пищеварения. </w:t>
            </w:r>
          </w:p>
        </w:tc>
      </w:tr>
      <w:tr w:rsidR="00597624" w:rsidRPr="00F32A5F" w:rsidTr="00B95687">
        <w:trPr>
          <w:trHeight w:hRule="exact" w:val="86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29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Клизма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hanging="5"/>
              <w:jc w:val="both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Введение через прямую кишку различных жидкостей с диагностической  или лечебной целью.</w:t>
            </w:r>
          </w:p>
        </w:tc>
      </w:tr>
      <w:tr w:rsidR="00597624" w:rsidRPr="00F32A5F" w:rsidTr="00B95687">
        <w:trPr>
          <w:trHeight w:hRule="exact" w:val="100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34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Метеоризм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Пучение, вздутие живота скопившимися кишечными газами.</w:t>
            </w:r>
          </w:p>
        </w:tc>
      </w:tr>
      <w:tr w:rsidR="00597624" w:rsidRPr="00F32A5F" w:rsidTr="00B95687">
        <w:trPr>
          <w:trHeight w:hRule="exact" w:val="1321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38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Понос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right="518" w:hanging="10"/>
              <w:jc w:val="both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Жидкий стул. Является частым признаком заболеваний кишечника, желудка, поджелудочной железы. Имеет важное диагностическое значение.</w:t>
            </w:r>
          </w:p>
        </w:tc>
      </w:tr>
      <w:tr w:rsidR="00597624" w:rsidRPr="00F32A5F" w:rsidTr="0039104E">
        <w:trPr>
          <w:trHeight w:hRule="exact" w:val="9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29"/>
              <w:rPr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Транссудат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B95687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10"/>
              <w:jc w:val="both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О</w:t>
            </w:r>
            <w:r w:rsidR="00597624" w:rsidRPr="00F32A5F">
              <w:rPr>
                <w:color w:val="000000"/>
                <w:kern w:val="0"/>
                <w:sz w:val="28"/>
                <w:szCs w:val="28"/>
              </w:rPr>
              <w:t>течная жидкость, скапливающаяся в поло</w:t>
            </w:r>
            <w:r>
              <w:rPr>
                <w:color w:val="000000"/>
                <w:kern w:val="0"/>
                <w:sz w:val="28"/>
                <w:szCs w:val="28"/>
              </w:rPr>
              <w:t>стях тела и тканевых щелях.</w:t>
            </w:r>
          </w:p>
        </w:tc>
      </w:tr>
      <w:tr w:rsidR="00597624" w:rsidRPr="00F32A5F" w:rsidTr="00B95687">
        <w:trPr>
          <w:trHeight w:hRule="exact" w:val="96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10"/>
              <w:rPr>
                <w:color w:val="000000"/>
                <w:kern w:val="0"/>
                <w:sz w:val="28"/>
                <w:szCs w:val="28"/>
              </w:rPr>
            </w:pPr>
            <w:r w:rsidRPr="00F32A5F">
              <w:rPr>
                <w:color w:val="000000"/>
                <w:kern w:val="0"/>
                <w:sz w:val="28"/>
                <w:szCs w:val="28"/>
              </w:rPr>
              <w:t>Атония</w:t>
            </w:r>
          </w:p>
          <w:p w:rsidR="00597624" w:rsidRPr="00F32A5F" w:rsidRDefault="00597624" w:rsidP="00177A1F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29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624" w:rsidRPr="00F32A5F" w:rsidRDefault="00B95687" w:rsidP="00B9568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uto"/>
              <w:ind w:left="10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О</w:t>
            </w:r>
            <w:r w:rsidR="00597624" w:rsidRPr="00F32A5F">
              <w:rPr>
                <w:color w:val="000000"/>
                <w:kern w:val="0"/>
                <w:sz w:val="28"/>
                <w:szCs w:val="28"/>
              </w:rPr>
              <w:t>тсутствие нормального тонуса мышц скелета и внутренних органов.</w:t>
            </w:r>
          </w:p>
        </w:tc>
      </w:tr>
    </w:tbl>
    <w:p w:rsidR="00322B77" w:rsidRPr="00920A96" w:rsidRDefault="00322B77" w:rsidP="00177A1F">
      <w:pPr>
        <w:widowControl/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  <w:lang w:eastAsia="en-US"/>
        </w:rPr>
      </w:pPr>
    </w:p>
    <w:p w:rsidR="00A17BCD" w:rsidRDefault="00A17BCD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  <w:r>
        <w:rPr>
          <w:b/>
          <w:noProof/>
          <w:spacing w:val="5"/>
          <w:kern w:val="0"/>
          <w:sz w:val="28"/>
          <w:szCs w:val="28"/>
        </w:rPr>
        <w:drawing>
          <wp:inline distT="0" distB="0" distL="0" distR="0">
            <wp:extent cx="3725736" cy="2232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45" cy="223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BCD" w:rsidRDefault="00A17BCD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</w:p>
    <w:p w:rsidR="00A17BCD" w:rsidRDefault="00A17BCD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</w:p>
    <w:p w:rsidR="00A17BCD" w:rsidRDefault="00A17BCD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</w:p>
    <w:p w:rsidR="00A17BCD" w:rsidRDefault="00A17BCD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34" w:firstLine="398"/>
        <w:jc w:val="center"/>
        <w:rPr>
          <w:b/>
          <w:spacing w:val="5"/>
          <w:kern w:val="0"/>
          <w:sz w:val="28"/>
          <w:szCs w:val="28"/>
        </w:rPr>
      </w:pPr>
      <w:r w:rsidRPr="00F32A5F">
        <w:rPr>
          <w:b/>
          <w:spacing w:val="5"/>
          <w:kern w:val="0"/>
          <w:sz w:val="28"/>
          <w:szCs w:val="28"/>
        </w:rPr>
        <w:lastRenderedPageBreak/>
        <w:t>О</w:t>
      </w:r>
      <w:r w:rsidR="00CE7636" w:rsidRPr="00F32A5F">
        <w:rPr>
          <w:b/>
          <w:spacing w:val="5"/>
          <w:kern w:val="0"/>
          <w:sz w:val="28"/>
          <w:szCs w:val="28"/>
        </w:rPr>
        <w:t>порный конспект</w:t>
      </w:r>
      <w:r w:rsidR="004975A0">
        <w:rPr>
          <w:b/>
          <w:spacing w:val="5"/>
          <w:kern w:val="0"/>
          <w:sz w:val="28"/>
          <w:szCs w:val="28"/>
        </w:rPr>
        <w:t xml:space="preserve"> (повторение теоретического материала)</w:t>
      </w: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5" w:right="-2" w:firstLine="398"/>
        <w:jc w:val="both"/>
        <w:rPr>
          <w:b/>
          <w:spacing w:val="5"/>
          <w:kern w:val="0"/>
          <w:sz w:val="28"/>
          <w:szCs w:val="28"/>
        </w:rPr>
      </w:pPr>
      <w:r w:rsidRPr="00F32A5F">
        <w:rPr>
          <w:b/>
          <w:bCs/>
          <w:color w:val="000000"/>
          <w:spacing w:val="14"/>
          <w:kern w:val="0"/>
          <w:sz w:val="28"/>
          <w:szCs w:val="28"/>
        </w:rPr>
        <w:t xml:space="preserve">Метеоризм - </w:t>
      </w:r>
      <w:r w:rsidRPr="00F32A5F">
        <w:rPr>
          <w:color w:val="000000"/>
          <w:spacing w:val="-1"/>
          <w:kern w:val="0"/>
          <w:sz w:val="28"/>
          <w:szCs w:val="28"/>
        </w:rPr>
        <w:t xml:space="preserve">возникает из-за избыточного образования газов в пищеварительномтракте. </w:t>
      </w:r>
      <w:r w:rsidRPr="00F32A5F">
        <w:rPr>
          <w:color w:val="000000"/>
          <w:kern w:val="0"/>
          <w:sz w:val="28"/>
          <w:szCs w:val="28"/>
        </w:rPr>
        <w:t xml:space="preserve">Сопровождается тяжестью, распиранием живота </w:t>
      </w:r>
    </w:p>
    <w:p w:rsidR="00322B77" w:rsidRPr="00920A96" w:rsidRDefault="00322B77" w:rsidP="00920A96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10" w:right="-2" w:hanging="5"/>
        <w:jc w:val="both"/>
        <w:rPr>
          <w:color w:val="000000"/>
          <w:spacing w:val="1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 xml:space="preserve">и «схваткообразными» болями </w:t>
      </w:r>
      <w:r w:rsidRPr="00F32A5F">
        <w:rPr>
          <w:color w:val="000000"/>
          <w:spacing w:val="1"/>
          <w:kern w:val="0"/>
          <w:sz w:val="28"/>
          <w:szCs w:val="28"/>
        </w:rPr>
        <w:t xml:space="preserve">(«кишечная колика») в животе,а также в грудной клетке, что связанно со </w:t>
      </w:r>
      <w:r w:rsidRPr="00F32A5F">
        <w:rPr>
          <w:color w:val="000000"/>
          <w:kern w:val="0"/>
          <w:sz w:val="28"/>
          <w:szCs w:val="28"/>
        </w:rPr>
        <w:t xml:space="preserve">смещением диафрагмы. </w:t>
      </w: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10" w:right="-2" w:hanging="5"/>
        <w:jc w:val="both"/>
        <w:rPr>
          <w:kern w:val="0"/>
          <w:sz w:val="28"/>
          <w:szCs w:val="28"/>
          <w:u w:val="single"/>
        </w:rPr>
      </w:pPr>
      <w:r w:rsidRPr="00F32A5F">
        <w:rPr>
          <w:iCs/>
          <w:color w:val="000000"/>
          <w:spacing w:val="10"/>
          <w:kern w:val="0"/>
          <w:sz w:val="28"/>
          <w:szCs w:val="28"/>
          <w:u w:val="single"/>
        </w:rPr>
        <w:t>Причины:</w:t>
      </w:r>
    </w:p>
    <w:p w:rsidR="00322B77" w:rsidRPr="00F32A5F" w:rsidRDefault="00322B77" w:rsidP="00177A1F">
      <w:pPr>
        <w:widowControl/>
        <w:numPr>
          <w:ilvl w:val="0"/>
          <w:numId w:val="8"/>
        </w:numPr>
        <w:shd w:val="clear" w:color="auto" w:fill="FFFFFF"/>
        <w:tabs>
          <w:tab w:val="left" w:pos="446"/>
        </w:tabs>
        <w:overflowPunct/>
        <w:autoSpaceDE/>
        <w:autoSpaceDN/>
        <w:adjustRightInd/>
        <w:spacing w:before="5" w:line="360" w:lineRule="auto"/>
        <w:ind w:right="-2" w:hanging="5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чрезмерное употребление в пищу продуктов способствующих газообразованию;</w:t>
      </w:r>
    </w:p>
    <w:p w:rsidR="00322B77" w:rsidRPr="00F32A5F" w:rsidRDefault="00322B77" w:rsidP="00177A1F">
      <w:pPr>
        <w:widowControl/>
        <w:numPr>
          <w:ilvl w:val="0"/>
          <w:numId w:val="8"/>
        </w:numPr>
        <w:shd w:val="clear" w:color="auto" w:fill="FFFFFF"/>
        <w:tabs>
          <w:tab w:val="left" w:pos="446"/>
        </w:tabs>
        <w:overflowPunct/>
        <w:autoSpaceDE/>
        <w:autoSpaceDN/>
        <w:adjustRightInd/>
        <w:spacing w:line="360" w:lineRule="auto"/>
        <w:ind w:right="-2" w:hanging="5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spacing w:val="1"/>
          <w:kern w:val="0"/>
          <w:sz w:val="28"/>
          <w:szCs w:val="28"/>
        </w:rPr>
        <w:t>заболевания кишечника: энтерит, колит, непроходимость и др.</w:t>
      </w:r>
    </w:p>
    <w:p w:rsidR="00322B77" w:rsidRPr="00F32A5F" w:rsidRDefault="00322B77" w:rsidP="00177A1F">
      <w:pPr>
        <w:widowControl/>
        <w:shd w:val="clear" w:color="auto" w:fill="FFFFFF"/>
        <w:tabs>
          <w:tab w:val="left" w:pos="446"/>
        </w:tabs>
        <w:overflowPunct/>
        <w:autoSpaceDE/>
        <w:autoSpaceDN/>
        <w:adjustRightInd/>
        <w:spacing w:line="360" w:lineRule="auto"/>
        <w:ind w:right="-2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ab/>
      </w:r>
      <w:r w:rsidRPr="00F32A5F">
        <w:rPr>
          <w:color w:val="000000"/>
          <w:spacing w:val="-1"/>
          <w:kern w:val="0"/>
          <w:sz w:val="28"/>
          <w:szCs w:val="28"/>
        </w:rPr>
        <w:t xml:space="preserve">При повышенном газообразовании в кишечнике пациенту необходимо </w:t>
      </w:r>
      <w:r w:rsidRPr="00F32A5F">
        <w:rPr>
          <w:color w:val="000000"/>
          <w:spacing w:val="1"/>
          <w:kern w:val="0"/>
          <w:sz w:val="28"/>
          <w:szCs w:val="28"/>
        </w:rPr>
        <w:t>рекомендовать специальную диету, прием лекарственных средств.</w:t>
      </w: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right="-2" w:firstLine="708"/>
        <w:jc w:val="both"/>
        <w:rPr>
          <w:kern w:val="0"/>
          <w:sz w:val="28"/>
          <w:szCs w:val="28"/>
        </w:rPr>
      </w:pPr>
      <w:r w:rsidRPr="00F32A5F">
        <w:rPr>
          <w:bCs/>
          <w:iCs/>
          <w:color w:val="000000"/>
          <w:spacing w:val="1"/>
          <w:kern w:val="0"/>
          <w:sz w:val="28"/>
          <w:szCs w:val="28"/>
        </w:rPr>
        <w:t>Для уменьшения газообразования</w:t>
      </w:r>
      <w:r w:rsidRPr="00F32A5F">
        <w:rPr>
          <w:color w:val="000000"/>
          <w:spacing w:val="1"/>
          <w:kern w:val="0"/>
          <w:sz w:val="28"/>
          <w:szCs w:val="28"/>
        </w:rPr>
        <w:t xml:space="preserve">необходимо ограничить и даже исключить из рациона блюда ипродукты, известные как способствующие возникновению </w:t>
      </w:r>
      <w:r w:rsidRPr="00F32A5F">
        <w:rPr>
          <w:color w:val="000000"/>
          <w:spacing w:val="-1"/>
          <w:kern w:val="0"/>
          <w:sz w:val="28"/>
          <w:szCs w:val="28"/>
        </w:rPr>
        <w:t xml:space="preserve">проблем: фасоль, горох, лук, капусту, картофель, дрожжи, мучные изделия, сахар из </w:t>
      </w:r>
      <w:r w:rsidRPr="00F32A5F">
        <w:rPr>
          <w:color w:val="000000"/>
          <w:spacing w:val="1"/>
          <w:kern w:val="0"/>
          <w:sz w:val="28"/>
          <w:szCs w:val="28"/>
        </w:rPr>
        <w:t xml:space="preserve">сахарной свеклы и тростниковый, мед, молоко, черный хлеб, яблоки, свежие фрукты, орехи, сливы, дыни, а так же газированные напитки, суфле, сильно </w:t>
      </w:r>
      <w:r w:rsidRPr="00F32A5F">
        <w:rPr>
          <w:color w:val="000000"/>
          <w:kern w:val="0"/>
          <w:sz w:val="28"/>
          <w:szCs w:val="28"/>
        </w:rPr>
        <w:t>приправленную или жирную пищу.</w:t>
      </w: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line="360" w:lineRule="auto"/>
        <w:ind w:left="19" w:right="-2" w:firstLine="689"/>
        <w:jc w:val="both"/>
        <w:rPr>
          <w:kern w:val="0"/>
          <w:sz w:val="28"/>
          <w:szCs w:val="28"/>
        </w:rPr>
      </w:pPr>
      <w:r w:rsidRPr="00F32A5F">
        <w:rPr>
          <w:color w:val="000000"/>
          <w:spacing w:val="-1"/>
          <w:kern w:val="0"/>
          <w:sz w:val="28"/>
          <w:szCs w:val="28"/>
        </w:rPr>
        <w:t xml:space="preserve">Лекарственные средства можно применять только после консультации с врачом </w:t>
      </w:r>
      <w:r w:rsidRPr="00F32A5F">
        <w:rPr>
          <w:color w:val="000000"/>
          <w:spacing w:val="3"/>
          <w:kern w:val="0"/>
          <w:sz w:val="28"/>
          <w:szCs w:val="28"/>
        </w:rPr>
        <w:t xml:space="preserve">(активированный уголь, настой ромашки, настой плодов тмина, ветрогонный сбор </w:t>
      </w:r>
      <w:r w:rsidRPr="00F32A5F">
        <w:rPr>
          <w:color w:val="000000"/>
          <w:spacing w:val="-3"/>
          <w:kern w:val="0"/>
          <w:sz w:val="28"/>
          <w:szCs w:val="28"/>
        </w:rPr>
        <w:t>и др.).</w:t>
      </w:r>
    </w:p>
    <w:p w:rsidR="00322B77" w:rsidRPr="00F32A5F" w:rsidRDefault="00322B77" w:rsidP="00177A1F">
      <w:pPr>
        <w:widowControl/>
        <w:shd w:val="clear" w:color="auto" w:fill="FFFFFF"/>
        <w:overflowPunct/>
        <w:autoSpaceDE/>
        <w:autoSpaceDN/>
        <w:adjustRightInd/>
        <w:spacing w:before="317" w:line="360" w:lineRule="auto"/>
        <w:ind w:left="110"/>
        <w:jc w:val="both"/>
        <w:rPr>
          <w:kern w:val="0"/>
          <w:sz w:val="28"/>
          <w:szCs w:val="28"/>
        </w:rPr>
      </w:pPr>
      <w:r w:rsidRPr="00F32A5F">
        <w:rPr>
          <w:b/>
          <w:bCs/>
          <w:color w:val="000000"/>
          <w:kern w:val="0"/>
          <w:sz w:val="28"/>
          <w:szCs w:val="28"/>
        </w:rPr>
        <w:t>Тактика сестринского ухода при метеоризме:</w:t>
      </w:r>
    </w:p>
    <w:p w:rsidR="00322B77" w:rsidRPr="00F32A5F" w:rsidRDefault="00322B77" w:rsidP="00177A1F">
      <w:pPr>
        <w:widowControl/>
        <w:numPr>
          <w:ilvl w:val="0"/>
          <w:numId w:val="9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before="312" w:line="360" w:lineRule="auto"/>
        <w:ind w:left="14"/>
        <w:jc w:val="both"/>
        <w:rPr>
          <w:color w:val="000000"/>
          <w:spacing w:val="-31"/>
          <w:kern w:val="0"/>
          <w:sz w:val="28"/>
          <w:szCs w:val="28"/>
        </w:rPr>
      </w:pPr>
      <w:r w:rsidRPr="00F32A5F">
        <w:rPr>
          <w:color w:val="000000"/>
          <w:spacing w:val="1"/>
          <w:kern w:val="0"/>
          <w:sz w:val="28"/>
          <w:szCs w:val="28"/>
        </w:rPr>
        <w:t>Выяснить характер питания и дать советы по коррекции питания.</w:t>
      </w:r>
    </w:p>
    <w:p w:rsidR="00322B77" w:rsidRPr="00F32A5F" w:rsidRDefault="00322B77" w:rsidP="00177A1F">
      <w:pPr>
        <w:widowControl/>
        <w:numPr>
          <w:ilvl w:val="0"/>
          <w:numId w:val="9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14"/>
        <w:jc w:val="both"/>
        <w:rPr>
          <w:color w:val="000000"/>
          <w:spacing w:val="-16"/>
          <w:kern w:val="0"/>
          <w:sz w:val="28"/>
          <w:szCs w:val="28"/>
        </w:rPr>
      </w:pPr>
      <w:r w:rsidRPr="00F32A5F">
        <w:rPr>
          <w:color w:val="000000"/>
          <w:spacing w:val="1"/>
          <w:kern w:val="0"/>
          <w:sz w:val="28"/>
          <w:szCs w:val="28"/>
        </w:rPr>
        <w:t>При необходимости обеспечить консультацию врача.</w:t>
      </w:r>
    </w:p>
    <w:p w:rsidR="00322B77" w:rsidRPr="00F32A5F" w:rsidRDefault="00322B77" w:rsidP="00177A1F">
      <w:pPr>
        <w:widowControl/>
        <w:numPr>
          <w:ilvl w:val="0"/>
          <w:numId w:val="10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89" w:hanging="374"/>
        <w:jc w:val="both"/>
        <w:rPr>
          <w:color w:val="000000"/>
          <w:spacing w:val="-15"/>
          <w:kern w:val="0"/>
          <w:sz w:val="28"/>
          <w:szCs w:val="28"/>
        </w:rPr>
      </w:pPr>
      <w:r w:rsidRPr="00F32A5F">
        <w:rPr>
          <w:color w:val="000000"/>
          <w:spacing w:val="-1"/>
          <w:kern w:val="0"/>
          <w:sz w:val="28"/>
          <w:szCs w:val="28"/>
        </w:rPr>
        <w:t xml:space="preserve">В случае неэффективности  </w:t>
      </w:r>
      <w:r w:rsidRPr="00F32A5F">
        <w:rPr>
          <w:b/>
          <w:color w:val="000000"/>
          <w:spacing w:val="-1"/>
          <w:kern w:val="0"/>
          <w:sz w:val="28"/>
          <w:szCs w:val="28"/>
        </w:rPr>
        <w:t xml:space="preserve">(по назначению врача) </w:t>
      </w:r>
      <w:r w:rsidRPr="00F32A5F">
        <w:rPr>
          <w:color w:val="000000"/>
          <w:spacing w:val="-1"/>
          <w:kern w:val="0"/>
          <w:sz w:val="28"/>
          <w:szCs w:val="28"/>
        </w:rPr>
        <w:t>применяют:</w:t>
      </w:r>
    </w:p>
    <w:p w:rsidR="00322B77" w:rsidRPr="00F32A5F" w:rsidRDefault="00322B77" w:rsidP="00177A1F">
      <w:pPr>
        <w:widowControl/>
        <w:numPr>
          <w:ilvl w:val="0"/>
          <w:numId w:val="11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spacing w:val="-1"/>
          <w:kern w:val="0"/>
          <w:sz w:val="28"/>
          <w:szCs w:val="28"/>
        </w:rPr>
        <w:t xml:space="preserve">раствор укропной </w:t>
      </w:r>
      <w:r w:rsidRPr="00F32A5F">
        <w:rPr>
          <w:color w:val="000000"/>
          <w:kern w:val="0"/>
          <w:sz w:val="28"/>
          <w:szCs w:val="28"/>
        </w:rPr>
        <w:t xml:space="preserve">воды по 1 ст. ложке 3-6 раз в день; </w:t>
      </w:r>
    </w:p>
    <w:p w:rsidR="00322B77" w:rsidRPr="00F32A5F" w:rsidRDefault="00322B77" w:rsidP="00177A1F">
      <w:pPr>
        <w:widowControl/>
        <w:numPr>
          <w:ilvl w:val="0"/>
          <w:numId w:val="11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jc w:val="both"/>
        <w:rPr>
          <w:color w:val="000000"/>
          <w:spacing w:val="-2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активированный уголь 1 гр. 2-3 раза в день;</w:t>
      </w:r>
    </w:p>
    <w:p w:rsidR="00322B77" w:rsidRPr="00F32A5F" w:rsidRDefault="00322B77" w:rsidP="00177A1F">
      <w:pPr>
        <w:widowControl/>
        <w:numPr>
          <w:ilvl w:val="0"/>
          <w:numId w:val="11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jc w:val="both"/>
        <w:rPr>
          <w:color w:val="000000"/>
          <w:spacing w:val="-15"/>
          <w:kern w:val="0"/>
          <w:sz w:val="28"/>
          <w:szCs w:val="28"/>
        </w:rPr>
      </w:pPr>
      <w:r w:rsidRPr="00F32A5F">
        <w:rPr>
          <w:color w:val="000000"/>
          <w:spacing w:val="-2"/>
          <w:kern w:val="0"/>
          <w:sz w:val="28"/>
          <w:szCs w:val="28"/>
        </w:rPr>
        <w:lastRenderedPageBreak/>
        <w:t xml:space="preserve">отвар ромашки (1 ст. ложка </w:t>
      </w:r>
      <w:r w:rsidRPr="00F32A5F">
        <w:rPr>
          <w:color w:val="000000"/>
          <w:kern w:val="0"/>
          <w:sz w:val="28"/>
          <w:szCs w:val="28"/>
        </w:rPr>
        <w:t>на 1 стакан кипятка), настоять, процедить, 1-5 ст. ложек развести в 1 стакане горячей воды, пить по 1-2 ст. ложки 3 раза в день;</w:t>
      </w:r>
    </w:p>
    <w:p w:rsidR="00322B77" w:rsidRPr="00F32A5F" w:rsidRDefault="00322B77" w:rsidP="00177A1F">
      <w:pPr>
        <w:widowControl/>
        <w:numPr>
          <w:ilvl w:val="0"/>
          <w:numId w:val="12"/>
        </w:numPr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jc w:val="both"/>
        <w:rPr>
          <w:color w:val="000000"/>
          <w:spacing w:val="-15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газоотводную трубку.</w:t>
      </w:r>
    </w:p>
    <w:p w:rsidR="003D0ADC" w:rsidRDefault="003D0ADC" w:rsidP="003D0ADC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center"/>
        <w:rPr>
          <w:b/>
          <w:bCs/>
          <w:kern w:val="0"/>
          <w:sz w:val="28"/>
          <w:szCs w:val="28"/>
          <w:lang w:eastAsia="en-US"/>
        </w:rPr>
      </w:pPr>
    </w:p>
    <w:p w:rsidR="00322B77" w:rsidRDefault="003D0ADC" w:rsidP="003D0ADC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center"/>
        <w:rPr>
          <w:b/>
          <w:bCs/>
          <w:kern w:val="0"/>
          <w:sz w:val="28"/>
          <w:szCs w:val="28"/>
          <w:lang w:eastAsia="en-US"/>
        </w:rPr>
      </w:pPr>
      <w:r w:rsidRPr="00AA47B9">
        <w:rPr>
          <w:b/>
          <w:bCs/>
          <w:kern w:val="0"/>
          <w:sz w:val="28"/>
          <w:szCs w:val="28"/>
          <w:lang w:eastAsia="en-US"/>
        </w:rPr>
        <w:t>ГАЗООТВОДНУЮ ТРУБКУ ОСТАВЛЯЮТ В КИШЕЧНИКЕ НЕ БОЛЕЕ ОДНОГО ЧАСА</w:t>
      </w:r>
      <w:r>
        <w:rPr>
          <w:b/>
          <w:bCs/>
          <w:kern w:val="0"/>
          <w:sz w:val="28"/>
          <w:szCs w:val="28"/>
          <w:lang w:eastAsia="en-US"/>
        </w:rPr>
        <w:t>!</w:t>
      </w:r>
    </w:p>
    <w:p w:rsidR="003D0ADC" w:rsidRPr="00F32A5F" w:rsidRDefault="003D0ADC" w:rsidP="003D0ADC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center"/>
        <w:rPr>
          <w:color w:val="000000"/>
          <w:spacing w:val="-15"/>
          <w:kern w:val="0"/>
          <w:sz w:val="28"/>
          <w:szCs w:val="28"/>
        </w:rPr>
      </w:pPr>
    </w:p>
    <w:p w:rsidR="00322B77" w:rsidRPr="00F32A5F" w:rsidRDefault="00322B77" w:rsidP="00177A1F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both"/>
        <w:rPr>
          <w:color w:val="000000"/>
          <w:spacing w:val="1"/>
          <w:kern w:val="0"/>
          <w:sz w:val="28"/>
          <w:szCs w:val="28"/>
        </w:rPr>
      </w:pPr>
      <w:r w:rsidRPr="00F32A5F">
        <w:rPr>
          <w:b/>
          <w:bCs/>
          <w:kern w:val="0"/>
          <w:sz w:val="28"/>
          <w:szCs w:val="28"/>
        </w:rPr>
        <w:t>Газоотводная трубка</w:t>
      </w:r>
      <w:r w:rsidRPr="00F32A5F">
        <w:rPr>
          <w:color w:val="000000"/>
          <w:spacing w:val="1"/>
          <w:kern w:val="0"/>
          <w:sz w:val="28"/>
          <w:szCs w:val="28"/>
        </w:rPr>
        <w:t>- резиновая трубка, длиной 40 см, внутренний диаметр 5-10 мм, наружный конец слегка расширен, а на закругленной (внутренней) части трубки в центре и на боковой стенке имеются отверстия (рисунок 1).</w:t>
      </w:r>
    </w:p>
    <w:p w:rsidR="00322B77" w:rsidRPr="00F32A5F" w:rsidRDefault="00322B77" w:rsidP="00177A1F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both"/>
        <w:rPr>
          <w:color w:val="000000"/>
          <w:spacing w:val="-15"/>
          <w:kern w:val="0"/>
          <w:sz w:val="28"/>
          <w:szCs w:val="28"/>
        </w:rPr>
      </w:pPr>
    </w:p>
    <w:p w:rsidR="00322B77" w:rsidRPr="00F32A5F" w:rsidRDefault="00322B77" w:rsidP="00177A1F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both"/>
        <w:rPr>
          <w:color w:val="000000"/>
          <w:spacing w:val="-15"/>
          <w:kern w:val="0"/>
          <w:sz w:val="28"/>
          <w:szCs w:val="28"/>
        </w:rPr>
      </w:pPr>
    </w:p>
    <w:p w:rsidR="00322B77" w:rsidRPr="00F32A5F" w:rsidRDefault="00322B77" w:rsidP="00177A1F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both"/>
        <w:rPr>
          <w:color w:val="000000"/>
          <w:spacing w:val="-15"/>
          <w:kern w:val="0"/>
          <w:sz w:val="28"/>
          <w:szCs w:val="28"/>
        </w:rPr>
      </w:pPr>
    </w:p>
    <w:p w:rsidR="00322B77" w:rsidRPr="00F32A5F" w:rsidRDefault="00322B77" w:rsidP="00177A1F">
      <w:pPr>
        <w:widowControl/>
        <w:shd w:val="clear" w:color="auto" w:fill="FFFFFF"/>
        <w:tabs>
          <w:tab w:val="left" w:pos="389"/>
        </w:tabs>
        <w:overflowPunct/>
        <w:autoSpaceDE/>
        <w:autoSpaceDN/>
        <w:adjustRightInd/>
        <w:spacing w:line="360" w:lineRule="auto"/>
        <w:ind w:left="375"/>
        <w:jc w:val="right"/>
        <w:rPr>
          <w:color w:val="000000"/>
          <w:spacing w:val="-15"/>
          <w:kern w:val="0"/>
          <w:sz w:val="28"/>
          <w:szCs w:val="28"/>
        </w:rPr>
      </w:pPr>
      <w:r w:rsidRPr="00F32A5F">
        <w:rPr>
          <w:noProof/>
          <w:color w:val="000000"/>
          <w:spacing w:val="-15"/>
          <w:kern w:val="0"/>
          <w:sz w:val="28"/>
          <w:szCs w:val="28"/>
        </w:rPr>
        <w:drawing>
          <wp:inline distT="0" distB="0" distL="0" distR="0">
            <wp:extent cx="5939790" cy="2699905"/>
            <wp:effectExtent l="0" t="0" r="3810" b="5715"/>
            <wp:docPr id="3" name="Рисунок 3" descr="C:\Users\Anastasiya\Desktop\kak_polzovatsya_gazootvodnoy_trub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ya\Desktop\kak_polzovatsya_gazootvodnoy_trubko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A5F">
        <w:rPr>
          <w:color w:val="000000"/>
          <w:spacing w:val="-15"/>
          <w:kern w:val="0"/>
          <w:sz w:val="28"/>
          <w:szCs w:val="28"/>
        </w:rPr>
        <w:t>Рисунок 1</w:t>
      </w:r>
    </w:p>
    <w:p w:rsidR="009E252D" w:rsidRPr="00F32A5F" w:rsidRDefault="009E252D" w:rsidP="00177A1F">
      <w:pPr>
        <w:widowControl/>
        <w:overflowPunct/>
        <w:autoSpaceDE/>
        <w:autoSpaceDN/>
        <w:adjustRightInd/>
        <w:spacing w:line="360" w:lineRule="auto"/>
        <w:jc w:val="both"/>
        <w:rPr>
          <w:b/>
          <w:kern w:val="0"/>
          <w:sz w:val="28"/>
          <w:szCs w:val="28"/>
          <w:lang w:eastAsia="en-US"/>
        </w:rPr>
      </w:pPr>
    </w:p>
    <w:p w:rsidR="00597624" w:rsidRPr="00F32A5F" w:rsidRDefault="00597624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color w:val="000000" w:themeColor="text1"/>
          <w:kern w:val="0"/>
          <w:sz w:val="28"/>
          <w:szCs w:val="28"/>
        </w:rPr>
      </w:pPr>
      <w:r w:rsidRPr="00F32A5F">
        <w:rPr>
          <w:b/>
          <w:color w:val="000000" w:themeColor="text1"/>
          <w:kern w:val="0"/>
          <w:sz w:val="28"/>
          <w:szCs w:val="28"/>
        </w:rPr>
        <w:t>Универсальные меры предосторожности при постановке</w:t>
      </w:r>
    </w:p>
    <w:p w:rsidR="00597624" w:rsidRPr="00F32A5F" w:rsidRDefault="00597624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color w:val="000000" w:themeColor="text1"/>
          <w:kern w:val="0"/>
          <w:sz w:val="28"/>
          <w:szCs w:val="28"/>
        </w:rPr>
      </w:pPr>
      <w:r w:rsidRPr="00F32A5F">
        <w:rPr>
          <w:b/>
          <w:color w:val="000000" w:themeColor="text1"/>
          <w:kern w:val="0"/>
          <w:sz w:val="28"/>
          <w:szCs w:val="28"/>
        </w:rPr>
        <w:t>газоотводной трубки</w:t>
      </w:r>
    </w:p>
    <w:p w:rsidR="00597624" w:rsidRPr="00F32A5F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Надевать перчатки при выполнении и завершении процедуры, а где требуется и непромокаемый фартук.</w:t>
      </w:r>
    </w:p>
    <w:p w:rsidR="00597624" w:rsidRPr="00F32A5F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lastRenderedPageBreak/>
        <w:t>Подстилать под пациента впитывающую пелёнку однократного применения.</w:t>
      </w:r>
    </w:p>
    <w:p w:rsidR="00597624" w:rsidRPr="00F32A5F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Подвергать дезинфекции с последующей утилизацией предметы  однократного использования</w:t>
      </w:r>
      <w:r w:rsidR="00322B77" w:rsidRPr="00F32A5F">
        <w:rPr>
          <w:color w:val="000000"/>
          <w:kern w:val="0"/>
          <w:sz w:val="28"/>
          <w:szCs w:val="28"/>
        </w:rPr>
        <w:t>.</w:t>
      </w:r>
    </w:p>
    <w:p w:rsidR="00597624" w:rsidRPr="00F32A5F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 xml:space="preserve">Подвергать </w:t>
      </w:r>
      <w:proofErr w:type="spellStart"/>
      <w:r w:rsidRPr="00F32A5F">
        <w:rPr>
          <w:color w:val="000000"/>
          <w:kern w:val="0"/>
          <w:sz w:val="28"/>
          <w:szCs w:val="28"/>
        </w:rPr>
        <w:t>деконтаминации</w:t>
      </w:r>
      <w:proofErr w:type="spellEnd"/>
      <w:r w:rsidRPr="00F32A5F">
        <w:rPr>
          <w:color w:val="000000"/>
          <w:kern w:val="0"/>
          <w:sz w:val="28"/>
          <w:szCs w:val="28"/>
        </w:rPr>
        <w:t xml:space="preserve"> предметы многократного использования в соответствии с действующими нормативными документами.</w:t>
      </w:r>
    </w:p>
    <w:p w:rsidR="00597624" w:rsidRPr="00F32A5F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Мыть руки после снятия перчаток.</w:t>
      </w:r>
    </w:p>
    <w:p w:rsidR="00597624" w:rsidRPr="00F32A5F" w:rsidRDefault="00322B77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>Г</w:t>
      </w:r>
      <w:r w:rsidR="00597624" w:rsidRPr="00F32A5F">
        <w:rPr>
          <w:color w:val="000000"/>
          <w:kern w:val="0"/>
          <w:sz w:val="28"/>
          <w:szCs w:val="28"/>
        </w:rPr>
        <w:t>азоотводные трубки стерилизовать упакованными по одному экземпляру. Пациент должен видеть, что газоотводная трубка стерильн</w:t>
      </w:r>
      <w:r w:rsidRPr="00F32A5F">
        <w:rPr>
          <w:color w:val="000000"/>
          <w:kern w:val="0"/>
          <w:sz w:val="28"/>
          <w:szCs w:val="28"/>
        </w:rPr>
        <w:t>ая</w:t>
      </w:r>
      <w:r w:rsidR="00597624" w:rsidRPr="00F32A5F">
        <w:rPr>
          <w:color w:val="000000"/>
          <w:kern w:val="0"/>
          <w:sz w:val="28"/>
          <w:szCs w:val="28"/>
        </w:rPr>
        <w:t>.</w:t>
      </w:r>
    </w:p>
    <w:p w:rsidR="00597624" w:rsidRDefault="00597624" w:rsidP="00177A1F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color w:val="000000"/>
          <w:kern w:val="0"/>
          <w:sz w:val="28"/>
          <w:szCs w:val="28"/>
        </w:rPr>
        <w:t xml:space="preserve">Несмотря на то, что показания и противопоказания для постановки </w:t>
      </w:r>
      <w:r w:rsidR="00441B75" w:rsidRPr="00F32A5F">
        <w:rPr>
          <w:color w:val="000000"/>
          <w:kern w:val="0"/>
          <w:sz w:val="28"/>
          <w:szCs w:val="28"/>
        </w:rPr>
        <w:t>газоотводной трубки</w:t>
      </w:r>
      <w:r w:rsidRPr="00F32A5F">
        <w:rPr>
          <w:color w:val="000000"/>
          <w:kern w:val="0"/>
          <w:sz w:val="28"/>
          <w:szCs w:val="28"/>
        </w:rPr>
        <w:t xml:space="preserve"> определяет врач, сестра должна знать основные противопоказания и при обнаружении признаков кровотечения, воспаления или трещины в области заднего прохода, следует отложить процедуру и сообщить об этом врачу. </w:t>
      </w:r>
    </w:p>
    <w:p w:rsid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kern w:val="0"/>
          <w:sz w:val="28"/>
          <w:szCs w:val="28"/>
        </w:rPr>
      </w:pPr>
    </w:p>
    <w:p w:rsidR="00A17BCD" w:rsidRDefault="00B30BD2" w:rsidP="00A17BCD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  <w:lang w:val="en-US"/>
        </w:rPr>
        <w:t>II</w:t>
      </w:r>
      <w:r w:rsidR="00A17BCD" w:rsidRPr="00A17BCD">
        <w:rPr>
          <w:b/>
          <w:color w:val="000000"/>
          <w:kern w:val="0"/>
          <w:sz w:val="28"/>
          <w:szCs w:val="28"/>
        </w:rPr>
        <w:t>Реш</w:t>
      </w:r>
      <w:r>
        <w:rPr>
          <w:b/>
          <w:color w:val="000000"/>
          <w:kern w:val="0"/>
          <w:sz w:val="28"/>
          <w:szCs w:val="28"/>
        </w:rPr>
        <w:t>ение</w:t>
      </w:r>
      <w:r w:rsidR="00A17BCD" w:rsidRPr="00A17BCD">
        <w:rPr>
          <w:b/>
          <w:color w:val="000000"/>
          <w:kern w:val="0"/>
          <w:sz w:val="28"/>
          <w:szCs w:val="28"/>
        </w:rPr>
        <w:t xml:space="preserve"> ситуационны</w:t>
      </w:r>
      <w:r>
        <w:rPr>
          <w:b/>
          <w:color w:val="000000"/>
          <w:kern w:val="0"/>
          <w:sz w:val="28"/>
          <w:szCs w:val="28"/>
        </w:rPr>
        <w:t>х</w:t>
      </w:r>
      <w:r w:rsidR="00A17BCD" w:rsidRPr="00A17BCD">
        <w:rPr>
          <w:b/>
          <w:color w:val="000000"/>
          <w:kern w:val="0"/>
          <w:sz w:val="28"/>
          <w:szCs w:val="28"/>
        </w:rPr>
        <w:t xml:space="preserve"> зад</w:t>
      </w:r>
      <w:r w:rsidR="00A17BCD">
        <w:rPr>
          <w:b/>
          <w:color w:val="000000"/>
          <w:kern w:val="0"/>
          <w:sz w:val="28"/>
          <w:szCs w:val="28"/>
        </w:rPr>
        <w:t>а</w:t>
      </w:r>
      <w:r>
        <w:rPr>
          <w:b/>
          <w:color w:val="000000"/>
          <w:kern w:val="0"/>
          <w:sz w:val="28"/>
          <w:szCs w:val="28"/>
        </w:rPr>
        <w:t>ч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color w:val="000000"/>
          <w:kern w:val="0"/>
          <w:sz w:val="28"/>
          <w:szCs w:val="28"/>
        </w:rPr>
      </w:pPr>
      <w:r w:rsidRPr="00A17BCD">
        <w:rPr>
          <w:b/>
          <w:color w:val="000000"/>
          <w:kern w:val="0"/>
          <w:sz w:val="28"/>
          <w:szCs w:val="28"/>
        </w:rPr>
        <w:t>Ситуационные задачи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kern w:val="0"/>
          <w:sz w:val="28"/>
          <w:szCs w:val="28"/>
        </w:rPr>
      </w:pPr>
      <w:r w:rsidRPr="00A17BCD">
        <w:rPr>
          <w:b/>
          <w:color w:val="000000"/>
          <w:kern w:val="0"/>
          <w:sz w:val="28"/>
          <w:szCs w:val="28"/>
        </w:rPr>
        <w:t>Задача № 1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A17BCD">
        <w:rPr>
          <w:color w:val="000000"/>
          <w:kern w:val="0"/>
          <w:sz w:val="28"/>
          <w:szCs w:val="28"/>
        </w:rPr>
        <w:tab/>
        <w:t>Медицинская сестра после применения  погрузила газоотводную трубку  вместе с салфеткой, клеёнкой, пелёнкой в ёмкость для дезинфекции суден. Допущены ли медицинской сестрой ошибки в работе? Если да, то какие?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kern w:val="0"/>
          <w:sz w:val="28"/>
          <w:szCs w:val="28"/>
        </w:rPr>
      </w:pPr>
      <w:r w:rsidRPr="00A17BCD">
        <w:rPr>
          <w:b/>
          <w:color w:val="000000"/>
          <w:kern w:val="0"/>
          <w:sz w:val="28"/>
          <w:szCs w:val="28"/>
        </w:rPr>
        <w:t>Задача № 2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A17BCD">
        <w:rPr>
          <w:color w:val="000000"/>
          <w:kern w:val="0"/>
          <w:sz w:val="28"/>
          <w:szCs w:val="28"/>
        </w:rPr>
        <w:t>При постановке газоотводной трубки Вы натолкнулись на препятствие. Ваши действия.</w:t>
      </w: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</w:p>
    <w:p w:rsidR="00A17BCD" w:rsidRPr="00A17BCD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b/>
          <w:color w:val="000000"/>
          <w:kern w:val="0"/>
          <w:sz w:val="28"/>
          <w:szCs w:val="28"/>
        </w:rPr>
      </w:pPr>
      <w:r w:rsidRPr="00A17BCD">
        <w:rPr>
          <w:b/>
          <w:color w:val="000000"/>
          <w:kern w:val="0"/>
          <w:sz w:val="28"/>
          <w:szCs w:val="28"/>
        </w:rPr>
        <w:t>Задача № 3</w:t>
      </w:r>
    </w:p>
    <w:p w:rsidR="00A17BCD" w:rsidRPr="00F32A5F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A17BCD">
        <w:rPr>
          <w:color w:val="000000"/>
          <w:kern w:val="0"/>
          <w:sz w:val="28"/>
          <w:szCs w:val="28"/>
        </w:rPr>
        <w:lastRenderedPageBreak/>
        <w:t>Пациенту назначена газоотводная трубка. Выслушав разъяснения медсестры о характере предстоящей процедуры, он выразил обеспокоенность тем, что во время процедуры возможно инфицирование вирусом СПИДа. Ваша тактика?</w:t>
      </w:r>
    </w:p>
    <w:p w:rsidR="00A17BCD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4975A0" w:rsidRPr="00022ED9" w:rsidRDefault="004975A0" w:rsidP="004975A0">
      <w:pPr>
        <w:widowControl/>
        <w:overflowPunct/>
        <w:autoSpaceDE/>
        <w:autoSpaceDN/>
        <w:adjustRightInd/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  <w:r w:rsidRPr="004975A0">
        <w:rPr>
          <w:b/>
          <w:bCs/>
          <w:color w:val="000000"/>
          <w:kern w:val="0"/>
          <w:sz w:val="28"/>
          <w:szCs w:val="28"/>
          <w:lang w:val="en-US"/>
        </w:rPr>
        <w:t>III</w:t>
      </w:r>
      <w:r w:rsidRPr="004975A0">
        <w:rPr>
          <w:b/>
          <w:bCs/>
          <w:color w:val="000000"/>
          <w:kern w:val="0"/>
          <w:sz w:val="28"/>
          <w:szCs w:val="28"/>
        </w:rPr>
        <w:t xml:space="preserve"> Работа с алгоритмами</w:t>
      </w:r>
    </w:p>
    <w:p w:rsidR="00A17BCD" w:rsidRPr="00F32A5F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  <w:r w:rsidRPr="00F32A5F">
        <w:rPr>
          <w:b/>
          <w:bCs/>
          <w:color w:val="000000"/>
          <w:kern w:val="0"/>
          <w:sz w:val="28"/>
          <w:szCs w:val="28"/>
          <w:u w:val="single"/>
        </w:rPr>
        <w:t>Инструкция для самостоятельной отработки  алгоритмов действий</w:t>
      </w:r>
    </w:p>
    <w:p w:rsidR="00A17BCD" w:rsidRPr="00F32A5F" w:rsidRDefault="00A17BCD" w:rsidP="00A17BCD">
      <w:pPr>
        <w:widowControl/>
        <w:overflowPunct/>
        <w:autoSpaceDE/>
        <w:autoSpaceDN/>
        <w:adjustRightInd/>
        <w:spacing w:line="360" w:lineRule="auto"/>
        <w:rPr>
          <w:b/>
          <w:bCs/>
          <w:color w:val="000080"/>
          <w:kern w:val="0"/>
          <w:sz w:val="28"/>
          <w:szCs w:val="28"/>
          <w:u w:val="single"/>
        </w:rPr>
      </w:pPr>
    </w:p>
    <w:p w:rsidR="00A17BCD" w:rsidRPr="00F32A5F" w:rsidRDefault="00A17BCD" w:rsidP="00A17BCD">
      <w:pPr>
        <w:widowControl/>
        <w:overflowPunct/>
        <w:autoSpaceDE/>
        <w:autoSpaceDN/>
        <w:adjustRightInd/>
        <w:spacing w:line="360" w:lineRule="auto"/>
        <w:ind w:firstLine="567"/>
        <w:jc w:val="both"/>
        <w:rPr>
          <w:bCs/>
          <w:kern w:val="0"/>
          <w:sz w:val="28"/>
          <w:szCs w:val="28"/>
        </w:rPr>
      </w:pPr>
      <w:r w:rsidRPr="00F32A5F">
        <w:rPr>
          <w:bCs/>
          <w:kern w:val="0"/>
          <w:sz w:val="28"/>
          <w:szCs w:val="28"/>
        </w:rPr>
        <w:t>Преподаватель просит студентов разделиться на группы по 2 человека, распределить роли. Один студент получает роль эксперта, другой – роль медсестры, а затем они меняются ролями.</w:t>
      </w:r>
    </w:p>
    <w:p w:rsidR="00A17BCD" w:rsidRPr="00F32A5F" w:rsidRDefault="00A17BCD" w:rsidP="00A17BCD">
      <w:pPr>
        <w:widowControl/>
        <w:overflowPunct/>
        <w:autoSpaceDE/>
        <w:autoSpaceDN/>
        <w:adjustRightInd/>
        <w:spacing w:line="360" w:lineRule="auto"/>
        <w:ind w:firstLine="567"/>
        <w:jc w:val="both"/>
        <w:rPr>
          <w:bCs/>
          <w:kern w:val="0"/>
          <w:sz w:val="28"/>
          <w:szCs w:val="28"/>
        </w:rPr>
      </w:pP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jc w:val="both"/>
        <w:rPr>
          <w:color w:val="000000"/>
          <w:kern w:val="0"/>
          <w:sz w:val="28"/>
          <w:szCs w:val="28"/>
        </w:rPr>
      </w:pPr>
      <w:r w:rsidRPr="00F32A5F">
        <w:rPr>
          <w:b/>
          <w:bCs/>
          <w:i/>
          <w:iCs/>
          <w:color w:val="000000"/>
          <w:kern w:val="0"/>
          <w:sz w:val="28"/>
          <w:szCs w:val="28"/>
        </w:rPr>
        <w:t>Задание:</w:t>
      </w:r>
      <w:r>
        <w:rPr>
          <w:color w:val="000000"/>
          <w:kern w:val="0"/>
          <w:sz w:val="28"/>
          <w:szCs w:val="28"/>
        </w:rPr>
        <w:t>о</w:t>
      </w:r>
      <w:r w:rsidRPr="00F32A5F">
        <w:rPr>
          <w:color w:val="000000"/>
          <w:kern w:val="0"/>
          <w:sz w:val="28"/>
          <w:szCs w:val="28"/>
        </w:rPr>
        <w:t xml:space="preserve">тработать алгоритмы действий.  Работу </w:t>
      </w:r>
      <w:r>
        <w:rPr>
          <w:color w:val="000000"/>
          <w:kern w:val="0"/>
          <w:sz w:val="28"/>
          <w:szCs w:val="28"/>
        </w:rPr>
        <w:t>корректирует преподаватель.</w:t>
      </w:r>
    </w:p>
    <w:p w:rsidR="00A17BCD" w:rsidRPr="00F32A5F" w:rsidRDefault="00A17BCD" w:rsidP="00177A1F">
      <w:pPr>
        <w:widowControl/>
        <w:overflowPunct/>
        <w:autoSpaceDE/>
        <w:autoSpaceDN/>
        <w:adjustRightInd/>
        <w:spacing w:line="360" w:lineRule="auto"/>
        <w:jc w:val="both"/>
        <w:rPr>
          <w:b/>
          <w:kern w:val="0"/>
          <w:sz w:val="28"/>
          <w:szCs w:val="28"/>
          <w:lang w:eastAsia="en-US"/>
        </w:rPr>
      </w:pPr>
    </w:p>
    <w:p w:rsidR="009F449B" w:rsidRPr="00F32A5F" w:rsidRDefault="009F449B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70C0"/>
          <w:kern w:val="0"/>
          <w:sz w:val="28"/>
          <w:szCs w:val="28"/>
        </w:rPr>
      </w:pPr>
      <w:r w:rsidRPr="00F32A5F">
        <w:rPr>
          <w:b/>
          <w:bCs/>
          <w:color w:val="0070C0"/>
          <w:kern w:val="0"/>
          <w:sz w:val="28"/>
          <w:szCs w:val="28"/>
        </w:rPr>
        <w:t>Алгоритм постановки газоотводной трубки</w:t>
      </w:r>
    </w:p>
    <w:p w:rsidR="009F449B" w:rsidRPr="00F32A5F" w:rsidRDefault="009F449B" w:rsidP="00177A1F">
      <w:pPr>
        <w:widowControl/>
        <w:tabs>
          <w:tab w:val="left" w:pos="3720"/>
        </w:tabs>
        <w:overflowPunct/>
        <w:autoSpaceDE/>
        <w:autoSpaceDN/>
        <w:adjustRightInd/>
        <w:spacing w:line="360" w:lineRule="auto"/>
        <w:rPr>
          <w:rFonts w:ascii="Cambria" w:hAnsi="Cambria"/>
          <w:b/>
          <w:color w:val="002060"/>
          <w:kern w:val="0"/>
          <w:sz w:val="28"/>
          <w:szCs w:val="28"/>
        </w:rPr>
      </w:pPr>
      <w:r w:rsidRPr="00F32A5F">
        <w:rPr>
          <w:rFonts w:ascii="Cambria" w:hAnsi="Cambria"/>
          <w:b/>
          <w:color w:val="002060"/>
          <w:kern w:val="0"/>
          <w:sz w:val="28"/>
          <w:szCs w:val="28"/>
        </w:rPr>
        <w:tab/>
      </w:r>
    </w:p>
    <w:p w:rsidR="009F449B" w:rsidRPr="00F32A5F" w:rsidRDefault="009F449B" w:rsidP="00177A1F">
      <w:pPr>
        <w:overflowPunct/>
        <w:autoSpaceDE/>
        <w:autoSpaceDN/>
        <w:adjustRightInd/>
        <w:spacing w:line="360" w:lineRule="auto"/>
        <w:ind w:left="720"/>
        <w:rPr>
          <w:kern w:val="0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843"/>
        <w:gridCol w:w="3685"/>
      </w:tblGrid>
      <w:tr w:rsidR="009F449B" w:rsidRPr="00F32A5F" w:rsidTr="009F449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Этапы проведения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 манипуляции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Форма представления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Примерный текст комментариев обучающегося</w:t>
            </w:r>
          </w:p>
        </w:tc>
      </w:tr>
      <w:tr w:rsidR="009F449B" w:rsidRPr="00F32A5F" w:rsidTr="009F449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kern w:val="0"/>
                <w:sz w:val="28"/>
                <w:szCs w:val="28"/>
                <w:lang w:eastAsia="en-US"/>
              </w:rPr>
              <w:t>Подготовка к выполнению процедуры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«Здравствуйте! Я медсестра. Меня зовут ___ (ФИО)»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Попросить пациента представиться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«Представьтесь, пожалуйста. Как я могу к Вам обращаться?»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Сверить ФИО пациента с листом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«Пациент идентифицирован»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Сообщить пациенту о назначении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«Я поставлю Вам газоотводную трубку»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«Вы согласны на выполнение данной процедуры?» Ответ: «Пациент согласен на выполнение процедуры »»  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Объяснить ход и цель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«Эта процедура поможет удалить скопившиеся газы в кишечнике»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Обработать руки гигиеническим способом, осушить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«Обрабатываю руки гигиеническим способом»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Надеть нестерильные перчатки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Помочь пациенту лечь на левый бок и слегка привести ноги к животу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«Ложитесь, пожалуйста, на кушетку на левый бок и слегка приведите ноги к животу»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Поставить рядом с пациентом (на кушетку возле ягодиц) судно с небольшим количеством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Взять упаковку со стерильной газоотводной трубкой, оценить 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«Срок годности газоотводной трубки не истек»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Убедиться в целостности упаковки газоотводной трубки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«Целостность упаковки не нарушена»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Вскрыть упаковку с газоотводной трубкой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упаковку в емкость для медицинских отходов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Взять упаковку со стерильным шпателем, оценить 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«Срок годности шпателя не истек»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Убедиться в целостности упаковки шпателя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«Целостность упаковки не нарушена»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Вскрыть упаковку, извлечь 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Упаковку от шпателя поместить в емкость для медицинских отходов класса «А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Закруглѐнный конец </w:t>
            </w:r>
            <w:r w:rsidRPr="00F32A5F">
              <w:rPr>
                <w:kern w:val="0"/>
                <w:sz w:val="28"/>
                <w:szCs w:val="28"/>
              </w:rPr>
              <w:lastRenderedPageBreak/>
              <w:t xml:space="preserve">газоотводной трубки смазать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t>лубрикантом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 xml:space="preserve"> (имитация вазелина)  на протяжении 30 см при помощи шпателя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lastRenderedPageBreak/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lastRenderedPageBreak/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lastRenderedPageBreak/>
              <w:t xml:space="preserve"> «Смазываю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lastRenderedPageBreak/>
              <w:t>лубрикантомзакругленный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 xml:space="preserve"> конец трубки на 30 см»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Шпатель поместить в емкость для медицинских отходов класса «А»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Выполнение процедуры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</w:rPr>
              <w:t>Приподнять одной рукой ягодицу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</w:rPr>
              <w:t>Другой рукой осторожно ввести газоотводную трубку на 3-4 см по направлению к пупку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«Ввожу газоотводную трубку на 3-4 см по направлению к пупку»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Далее на 15-20 см по ходу кишечника параллельно позвоночник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«Продолжаю вводить трубку далее на 15-20 см по ходу кишечника параллельно позвоночнику»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Опустить  свободный  конец  трубки  в  судно  с 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Оставить  трубку  в кишечнике на срок не более одного часа до полного отхождения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«Оставляю  трубку  в кишечнике не более одного часа до полного 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отхождения газов»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Накрыть пациента пеленкой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«Накрываю пациента </w:t>
            </w:r>
            <w:r w:rsidRPr="00F32A5F">
              <w:rPr>
                <w:kern w:val="0"/>
                <w:sz w:val="28"/>
                <w:szCs w:val="28"/>
              </w:rPr>
              <w:lastRenderedPageBreak/>
              <w:t>пеленкой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При выполнении процедуры необходимо контролировать отхождение газов и самочувствие пациента каждые 15 мину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«При выполнении процедуры контролирую отхождение газов и самочувствие пациента каждые 15 минут» 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После полного отхождения газов извлекаем газоотводную трубку через сухую нестерильную салфетку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использованную газоотводную трубку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Обработать  прианальное пространство  салфеткой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Завершение  процедуры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Поместить судно на нижнюю полку манипуляционного столика с последующей дезинфекцией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«Содержимое судна утилизируется, судно дезинфицируется методом полного погружения в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t>дезраствор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>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Убрать пеленку методом скручивания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пеленку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Снять перчатки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перчатки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«Обрабатываю руки гигиеническим способом»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</w:tr>
      <w:tr w:rsidR="009F449B" w:rsidRPr="00F32A5F" w:rsidTr="009F44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Сделать запись о результатах процедуры в лист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B" w:rsidRPr="00F32A5F" w:rsidRDefault="009F449B" w:rsidP="00177A1F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«Делаю запись о результатах выполнения процедуры в листе назначений»</w:t>
            </w:r>
          </w:p>
        </w:tc>
      </w:tr>
    </w:tbl>
    <w:p w:rsidR="00954503" w:rsidRDefault="00954503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1C0DB3" w:rsidRDefault="001C0DB3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1C0DB3" w:rsidRPr="00F32A5F" w:rsidRDefault="001C0DB3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954503" w:rsidRDefault="00954503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A17BCD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A17BCD" w:rsidRPr="00F32A5F" w:rsidRDefault="00A17BCD" w:rsidP="00177A1F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kern w:val="0"/>
          <w:sz w:val="28"/>
          <w:szCs w:val="28"/>
          <w:u w:val="single"/>
        </w:rPr>
      </w:pPr>
    </w:p>
    <w:p w:rsidR="00C03888" w:rsidRDefault="004975A0" w:rsidP="004975A0">
      <w:pPr>
        <w:keepNext/>
        <w:widowControl/>
        <w:overflowPunct/>
        <w:autoSpaceDE/>
        <w:autoSpaceDN/>
        <w:adjustRightInd/>
        <w:spacing w:line="360" w:lineRule="auto"/>
        <w:jc w:val="both"/>
        <w:outlineLvl w:val="2"/>
        <w:rPr>
          <w:b/>
          <w:kern w:val="0"/>
          <w:sz w:val="28"/>
          <w:szCs w:val="28"/>
        </w:rPr>
      </w:pPr>
      <w:r w:rsidRPr="00FD5ED4">
        <w:rPr>
          <w:b/>
          <w:kern w:val="0"/>
          <w:sz w:val="28"/>
          <w:szCs w:val="28"/>
          <w:lang w:val="en-US"/>
        </w:rPr>
        <w:t>IV</w:t>
      </w:r>
      <w:r w:rsidRPr="00FD5ED4">
        <w:rPr>
          <w:b/>
          <w:kern w:val="0"/>
          <w:sz w:val="28"/>
          <w:szCs w:val="28"/>
        </w:rPr>
        <w:t>Рефлексия</w:t>
      </w:r>
    </w:p>
    <w:p w:rsidR="00FD5ED4" w:rsidRDefault="00FD5ED4" w:rsidP="00FD5ED4">
      <w:pPr>
        <w:widowControl/>
        <w:overflowPunct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</w:t>
      </w:r>
      <w:r w:rsidRPr="00FD5ED4">
        <w:rPr>
          <w:kern w:val="0"/>
          <w:sz w:val="28"/>
          <w:szCs w:val="28"/>
        </w:rPr>
        <w:t>а доске вывешиваются рисункичемодана, мясорубки, корзины, обучающимся предлагается выбрать, как онипоступят с информацией, полученной на</w:t>
      </w:r>
      <w:r>
        <w:rPr>
          <w:kern w:val="0"/>
          <w:sz w:val="28"/>
          <w:szCs w:val="28"/>
        </w:rPr>
        <w:t xml:space="preserve"> занятии.</w:t>
      </w:r>
    </w:p>
    <w:p w:rsidR="00D67051" w:rsidRDefault="00D67051" w:rsidP="00D67051">
      <w:pPr>
        <w:widowControl/>
        <w:overflowPunct/>
        <w:spacing w:line="360" w:lineRule="auto"/>
        <w:ind w:left="-426" w:firstLine="708"/>
        <w:jc w:val="center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inline distT="0" distB="0" distL="0" distR="0">
            <wp:extent cx="5939790" cy="2363938"/>
            <wp:effectExtent l="0" t="0" r="0" b="0"/>
            <wp:docPr id="5" name="Рисунок 5" descr="D:\2018-03-26_17-1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-03-26_17-14-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51" w:rsidRDefault="00D67051" w:rsidP="00D67051">
      <w:pPr>
        <w:widowControl/>
        <w:overflowPunct/>
        <w:spacing w:line="360" w:lineRule="auto"/>
        <w:ind w:left="-426" w:firstLine="708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Чемодан – всё, что пригодится в дальнейшем.</w:t>
      </w:r>
    </w:p>
    <w:p w:rsidR="00D67051" w:rsidRDefault="00D67051" w:rsidP="00D67051">
      <w:pPr>
        <w:widowControl/>
        <w:overflowPunct/>
        <w:spacing w:line="360" w:lineRule="auto"/>
        <w:ind w:left="-426" w:firstLine="708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Мясорубка – информацию переработаю.</w:t>
      </w:r>
    </w:p>
    <w:p w:rsidR="00D67051" w:rsidRPr="00FD5ED4" w:rsidRDefault="00D67051" w:rsidP="00D67051">
      <w:pPr>
        <w:widowControl/>
        <w:overflowPunct/>
        <w:spacing w:line="360" w:lineRule="auto"/>
        <w:ind w:left="-426" w:firstLine="708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Корзина – всё выброшу.</w:t>
      </w:r>
    </w:p>
    <w:p w:rsidR="00C03888" w:rsidRPr="00F32A5F" w:rsidRDefault="00C03888" w:rsidP="00177A1F">
      <w:pPr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</w:rPr>
      </w:pPr>
    </w:p>
    <w:p w:rsidR="006C0D61" w:rsidRPr="00F32A5F" w:rsidRDefault="006C0D61" w:rsidP="006C0D61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F32A5F">
        <w:rPr>
          <w:b/>
          <w:color w:val="000000"/>
          <w:sz w:val="28"/>
          <w:szCs w:val="28"/>
        </w:rPr>
        <w:t xml:space="preserve">Учебная литература: </w:t>
      </w:r>
    </w:p>
    <w:p w:rsidR="006C0D61" w:rsidRPr="00F32A5F" w:rsidRDefault="006C0D61" w:rsidP="006C0D61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  <w:proofErr w:type="spellStart"/>
      <w:r w:rsidRPr="00F32A5F">
        <w:rPr>
          <w:sz w:val="28"/>
          <w:szCs w:val="28"/>
        </w:rPr>
        <w:t>Обуховец</w:t>
      </w:r>
      <w:proofErr w:type="spellEnd"/>
      <w:r w:rsidRPr="00F32A5F">
        <w:rPr>
          <w:sz w:val="28"/>
          <w:szCs w:val="28"/>
        </w:rPr>
        <w:t xml:space="preserve"> Т.П. Сестринское дело и сестринский уход: учебное пособие. Москва: КНОРУС, 2019. – 680 с.</w:t>
      </w:r>
    </w:p>
    <w:p w:rsidR="006C0D61" w:rsidRPr="00F32A5F" w:rsidRDefault="006C0D61" w:rsidP="006C0D61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  <w:proofErr w:type="spellStart"/>
      <w:r w:rsidRPr="00F32A5F">
        <w:rPr>
          <w:rFonts w:eastAsia="Andale Sans UI"/>
          <w:b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F32A5F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F32A5F">
        <w:rPr>
          <w:rFonts w:eastAsia="Andale Sans UI"/>
          <w:b/>
          <w:kern w:val="3"/>
          <w:sz w:val="28"/>
          <w:szCs w:val="28"/>
          <w:lang w:val="de-DE" w:eastAsia="ja-JP" w:bidi="fa-IR"/>
        </w:rPr>
        <w:t>ресурсы</w:t>
      </w:r>
      <w:proofErr w:type="spellEnd"/>
      <w:r w:rsidRPr="00F32A5F">
        <w:rPr>
          <w:rFonts w:eastAsia="Andale Sans UI"/>
          <w:b/>
          <w:kern w:val="3"/>
          <w:sz w:val="28"/>
          <w:szCs w:val="28"/>
          <w:lang w:eastAsia="ja-JP" w:bidi="fa-IR"/>
        </w:rPr>
        <w:t>:</w:t>
      </w:r>
    </w:p>
    <w:p w:rsidR="006C0D61" w:rsidRPr="00F32A5F" w:rsidRDefault="00DE1246" w:rsidP="006C0D61">
      <w:pPr>
        <w:pStyle w:val="a5"/>
        <w:numPr>
          <w:ilvl w:val="0"/>
          <w:numId w:val="4"/>
        </w:numPr>
        <w:overflowPunct/>
        <w:adjustRightInd/>
        <w:spacing w:line="360" w:lineRule="auto"/>
        <w:ind w:left="0"/>
        <w:contextualSpacing/>
        <w:rPr>
          <w:rFonts w:eastAsia="Andale Sans UI"/>
          <w:color w:val="000000" w:themeColor="text1"/>
          <w:kern w:val="3"/>
          <w:sz w:val="28"/>
          <w:szCs w:val="28"/>
          <w:lang w:val="de-DE" w:eastAsia="ja-JP" w:bidi="fa-IR"/>
        </w:rPr>
      </w:pPr>
      <w:hyperlink r:id="rId12" w:history="1">
        <w:r w:rsidR="006C0D61" w:rsidRPr="00F32A5F">
          <w:rPr>
            <w:rStyle w:val="a6"/>
            <w:rFonts w:eastAsia="Andale Sans UI"/>
            <w:color w:val="000000" w:themeColor="text1"/>
            <w:kern w:val="3"/>
            <w:sz w:val="28"/>
            <w:szCs w:val="28"/>
            <w:lang w:val="de-DE" w:eastAsia="ja-JP" w:bidi="fa-IR"/>
          </w:rPr>
          <w:t>www.rosmedlib.ru</w:t>
        </w:r>
      </w:hyperlink>
      <w:r w:rsidR="006C0D61" w:rsidRPr="00F32A5F">
        <w:rPr>
          <w:rFonts w:eastAsia="Andale Sans UI"/>
          <w:color w:val="000000" w:themeColor="text1"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="006C0D61" w:rsidRPr="00F32A5F">
        <w:rPr>
          <w:rFonts w:eastAsia="Andale Sans UI"/>
          <w:color w:val="000000" w:themeColor="text1"/>
          <w:kern w:val="3"/>
          <w:sz w:val="28"/>
          <w:szCs w:val="28"/>
          <w:lang w:val="de-DE" w:eastAsia="ja-JP" w:bidi="fa-IR"/>
        </w:rPr>
        <w:t>медицинская</w:t>
      </w:r>
      <w:proofErr w:type="spellEnd"/>
      <w:r w:rsidR="006C0D61" w:rsidRPr="00F32A5F">
        <w:rPr>
          <w:rFonts w:eastAsia="Andale Sans UI"/>
          <w:color w:val="000000" w:themeColor="text1"/>
          <w:kern w:val="3"/>
          <w:sz w:val="28"/>
          <w:szCs w:val="28"/>
          <w:lang w:eastAsia="ja-JP" w:bidi="fa-IR"/>
        </w:rPr>
        <w:t xml:space="preserve">, </w:t>
      </w:r>
      <w:proofErr w:type="spellStart"/>
      <w:r w:rsidR="006C0D61" w:rsidRPr="00F32A5F">
        <w:rPr>
          <w:rFonts w:eastAsia="Andale Sans UI"/>
          <w:color w:val="000000" w:themeColor="text1"/>
          <w:kern w:val="3"/>
          <w:sz w:val="28"/>
          <w:szCs w:val="28"/>
          <w:lang w:val="de-DE" w:eastAsia="ja-JP" w:bidi="fa-IR"/>
        </w:rPr>
        <w:t>студенческаябиблиотека</w:t>
      </w:r>
      <w:proofErr w:type="spellEnd"/>
    </w:p>
    <w:p w:rsidR="006C0D61" w:rsidRPr="00F32A5F" w:rsidRDefault="006C0D61" w:rsidP="006C0D61">
      <w:pPr>
        <w:pStyle w:val="Standard"/>
        <w:numPr>
          <w:ilvl w:val="0"/>
          <w:numId w:val="4"/>
        </w:numPr>
        <w:snapToGrid w:val="0"/>
        <w:spacing w:line="360" w:lineRule="auto"/>
        <w:ind w:left="0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 w:rsidRPr="00F32A5F">
        <w:rPr>
          <w:rFonts w:cs="Times New Roman"/>
          <w:color w:val="000000" w:themeColor="text1"/>
          <w:sz w:val="28"/>
          <w:szCs w:val="28"/>
        </w:rPr>
        <w:t xml:space="preserve">http://www.fcior.edu.ru/ – ФЦИОР – </w:t>
      </w:r>
      <w:proofErr w:type="spellStart"/>
      <w:r w:rsidRPr="00F32A5F">
        <w:rPr>
          <w:rFonts w:cs="Times New Roman"/>
          <w:color w:val="000000" w:themeColor="text1"/>
          <w:sz w:val="28"/>
          <w:szCs w:val="28"/>
        </w:rPr>
        <w:t>Федеральныйцентринформационно-образовательныхресурсов</w:t>
      </w:r>
      <w:proofErr w:type="spellEnd"/>
    </w:p>
    <w:p w:rsidR="006C0D61" w:rsidRDefault="006C0D61" w:rsidP="00177A1F">
      <w:pPr>
        <w:spacing w:line="360" w:lineRule="auto"/>
        <w:jc w:val="both"/>
        <w:rPr>
          <w:sz w:val="28"/>
          <w:szCs w:val="28"/>
        </w:rPr>
      </w:pPr>
    </w:p>
    <w:p w:rsidR="00523446" w:rsidRPr="00D74C8B" w:rsidRDefault="006C0D61" w:rsidP="00D74C8B">
      <w:pPr>
        <w:spacing w:line="360" w:lineRule="auto"/>
        <w:jc w:val="both"/>
        <w:rPr>
          <w:b/>
          <w:sz w:val="28"/>
          <w:szCs w:val="28"/>
        </w:rPr>
      </w:pPr>
      <w:r w:rsidRPr="006C0D61">
        <w:rPr>
          <w:b/>
          <w:sz w:val="28"/>
          <w:szCs w:val="28"/>
        </w:rPr>
        <w:t>Домашнее задание:</w:t>
      </w:r>
    </w:p>
    <w:p w:rsidR="00A17BCD" w:rsidRPr="00A17BCD" w:rsidRDefault="006C0D61" w:rsidP="00A17BCD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  <w:proofErr w:type="spellStart"/>
      <w:r w:rsidRPr="00F32A5F">
        <w:rPr>
          <w:sz w:val="28"/>
          <w:szCs w:val="28"/>
        </w:rPr>
        <w:t>Обуховец</w:t>
      </w:r>
      <w:proofErr w:type="spellEnd"/>
      <w:r w:rsidRPr="00F32A5F">
        <w:rPr>
          <w:sz w:val="28"/>
          <w:szCs w:val="28"/>
        </w:rPr>
        <w:t xml:space="preserve"> Т.П. Сестринское дело и сестринский уход: учебное пособие. Москва: КНОРУС, 2019. </w:t>
      </w:r>
      <w:r>
        <w:rPr>
          <w:sz w:val="28"/>
          <w:szCs w:val="28"/>
        </w:rPr>
        <w:t xml:space="preserve"> Стр.</w:t>
      </w:r>
      <w:r w:rsidR="00020AD6">
        <w:rPr>
          <w:sz w:val="28"/>
          <w:szCs w:val="28"/>
        </w:rPr>
        <w:t>571-573</w:t>
      </w: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A17BCD" w:rsidRDefault="00D74C8B" w:rsidP="00D74C8B">
      <w:pPr>
        <w:spacing w:line="360" w:lineRule="auto"/>
        <w:contextualSpacing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>
        <w:rPr>
          <w:rFonts w:eastAsia="Andale Sans UI"/>
          <w:b/>
          <w:kern w:val="3"/>
          <w:sz w:val="28"/>
          <w:szCs w:val="28"/>
          <w:lang w:eastAsia="ja-JP" w:bidi="fa-IR"/>
        </w:rPr>
        <w:lastRenderedPageBreak/>
        <w:t>Сводная таблица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560"/>
        <w:gridCol w:w="1417"/>
        <w:gridCol w:w="1276"/>
      </w:tblGrid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ФИО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Оценка за фронтальный опрос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Оценка за ситуационные задачи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Оценка за выполнение алгоритма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74C8B" w:rsidRDefault="00D74C8B" w:rsidP="00D74C8B">
            <w:pPr>
              <w:spacing w:line="360" w:lineRule="auto"/>
              <w:contextualSpacing/>
              <w:jc w:val="center"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  <w:t>Итог</w:t>
            </w: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D74C8B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74C8B" w:rsidTr="00D74C8B">
        <w:tc>
          <w:tcPr>
            <w:tcW w:w="993" w:type="dxa"/>
            <w:shd w:val="clear" w:color="auto" w:fill="DBE5F1" w:themeFill="accent1" w:themeFillTint="33"/>
          </w:tcPr>
          <w:p w:rsidR="00D74C8B" w:rsidRPr="00D74C8B" w:rsidRDefault="00D74C8B" w:rsidP="00D74C8B">
            <w:pPr>
              <w:pStyle w:val="a5"/>
              <w:numPr>
                <w:ilvl w:val="0"/>
                <w:numId w:val="26"/>
              </w:num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560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7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</w:tcPr>
          <w:p w:rsidR="00D74C8B" w:rsidRDefault="00D74C8B" w:rsidP="00A17BCD">
            <w:pPr>
              <w:spacing w:line="360" w:lineRule="auto"/>
              <w:contextualSpacing/>
              <w:rPr>
                <w:rFonts w:eastAsia="Andale Sans UI"/>
                <w:b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D74C8B" w:rsidRDefault="00D74C8B" w:rsidP="00A17BCD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A17BCD" w:rsidRPr="00A84E3E" w:rsidRDefault="00A84E3E" w:rsidP="00A84E3E">
      <w:pPr>
        <w:keepNext/>
        <w:widowControl/>
        <w:overflowPunct/>
        <w:autoSpaceDE/>
        <w:autoSpaceDN/>
        <w:adjustRightInd/>
        <w:spacing w:line="360" w:lineRule="auto"/>
        <w:jc w:val="right"/>
        <w:outlineLvl w:val="2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Приложение 1</w:t>
      </w:r>
    </w:p>
    <w:p w:rsidR="00A17BCD" w:rsidRDefault="00A17BCD" w:rsidP="00A17BCD">
      <w:pPr>
        <w:spacing w:line="360" w:lineRule="auto"/>
        <w:jc w:val="center"/>
        <w:rPr>
          <w:b/>
          <w:sz w:val="28"/>
          <w:szCs w:val="28"/>
        </w:rPr>
      </w:pPr>
      <w:r w:rsidRPr="00A17BCD">
        <w:rPr>
          <w:b/>
          <w:sz w:val="28"/>
          <w:szCs w:val="28"/>
        </w:rPr>
        <w:t>Примерные ответы на вопросы исходного уровня знаний</w:t>
      </w:r>
    </w:p>
    <w:p w:rsidR="00A17BCD" w:rsidRPr="00A17BCD" w:rsidRDefault="00A17BCD" w:rsidP="00A17BCD">
      <w:pPr>
        <w:spacing w:line="360" w:lineRule="auto"/>
        <w:jc w:val="center"/>
        <w:rPr>
          <w:b/>
          <w:sz w:val="28"/>
          <w:szCs w:val="28"/>
        </w:rPr>
      </w:pPr>
    </w:p>
    <w:p w:rsidR="00A17BCD" w:rsidRPr="00A17BCD" w:rsidRDefault="00A17BCD" w:rsidP="00A17BCD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Восходящая, поперечная, нисходящая и прямая кишка.</w:t>
      </w:r>
    </w:p>
    <w:p w:rsidR="00A17BCD" w:rsidRPr="00A17BCD" w:rsidRDefault="00A17BCD" w:rsidP="00A17BCD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7BCD">
        <w:rPr>
          <w:sz w:val="28"/>
          <w:szCs w:val="28"/>
        </w:rPr>
        <w:t xml:space="preserve">Формирование, продвижение, удержание и эвакуация каловых масс, за счет взаимодействия тонуса кишечной стенки и перистальтических волн с их координацией и </w:t>
      </w:r>
      <w:proofErr w:type="spellStart"/>
      <w:r w:rsidRPr="00A17BCD">
        <w:rPr>
          <w:sz w:val="28"/>
          <w:szCs w:val="28"/>
        </w:rPr>
        <w:t>дискоординацией</w:t>
      </w:r>
      <w:proofErr w:type="spellEnd"/>
      <w:r w:rsidRPr="00A17BCD">
        <w:rPr>
          <w:sz w:val="28"/>
          <w:szCs w:val="28"/>
        </w:rPr>
        <w:t>.</w:t>
      </w:r>
    </w:p>
    <w:p w:rsidR="00A17BCD" w:rsidRPr="00A17BCD" w:rsidRDefault="00A17BCD" w:rsidP="00A17BCD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Вздутие живота вследствие скопления газов в кишечнике.</w:t>
      </w:r>
    </w:p>
    <w:p w:rsidR="00A17BCD" w:rsidRPr="00A17BCD" w:rsidRDefault="00A17BCD" w:rsidP="00A17BCD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Причины, провоцирующие метеоризм, могут быть следующие: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нарушение правил питания;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нарушение пищеварительных процессов, дисбактериоз;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преобладание газообразующих бактерий;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нарушение двигательной активности желудочно-кишечного тракта;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механические нарушения выделительной функции кишечника;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повышение давления в кишечнике во время подъема на высоту;</w:t>
      </w:r>
    </w:p>
    <w:p w:rsidR="00A17BCD" w:rsidRPr="00A17BCD" w:rsidRDefault="00A17BCD" w:rsidP="00A17BC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•</w:t>
      </w:r>
      <w:r w:rsidRPr="00A17BCD">
        <w:rPr>
          <w:sz w:val="28"/>
          <w:szCs w:val="28"/>
        </w:rPr>
        <w:tab/>
        <w:t>нарушения эмоционально-психического состояния.</w:t>
      </w:r>
    </w:p>
    <w:p w:rsidR="00A17BCD" w:rsidRDefault="00A17BCD" w:rsidP="00A17BCD">
      <w:pPr>
        <w:pStyle w:val="a5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Мягкие сыры, мороженое, лук, сельдерей, капуста, редис, лук, огурцы морковь, картофель, яблоки, персики, сливы, виноград, бананы, груши, абрикосы, хлеб и продукты с неочищенным зерном, булочки, бублики, пицца, горох, фасоль, боб, зародыши пшеницы, продукты из кукурузы и овса, обработанные отруби, изюм, пиво, грибы.</w:t>
      </w:r>
    </w:p>
    <w:p w:rsidR="00A17BCD" w:rsidRDefault="00A17BCD" w:rsidP="00A17BCD">
      <w:pPr>
        <w:jc w:val="both"/>
        <w:rPr>
          <w:sz w:val="28"/>
          <w:szCs w:val="28"/>
        </w:rPr>
      </w:pPr>
    </w:p>
    <w:p w:rsidR="00A17BCD" w:rsidRPr="001C0DB3" w:rsidRDefault="00A17BCD" w:rsidP="00A17BCD">
      <w:pPr>
        <w:widowControl/>
        <w:overflowPunct/>
        <w:spacing w:line="360" w:lineRule="auto"/>
        <w:ind w:right="-1"/>
        <w:jc w:val="center"/>
        <w:rPr>
          <w:b/>
          <w:bCs/>
          <w:i/>
          <w:iCs/>
          <w:kern w:val="0"/>
          <w:sz w:val="28"/>
          <w:szCs w:val="28"/>
        </w:rPr>
      </w:pPr>
      <w:r w:rsidRPr="001C0DB3">
        <w:rPr>
          <w:b/>
          <w:kern w:val="0"/>
          <w:sz w:val="28"/>
          <w:szCs w:val="28"/>
        </w:rPr>
        <w:t>Критерии оценки</w:t>
      </w:r>
      <w:r>
        <w:rPr>
          <w:b/>
          <w:bCs/>
          <w:i/>
          <w:iCs/>
          <w:kern w:val="0"/>
          <w:sz w:val="28"/>
          <w:szCs w:val="28"/>
        </w:rPr>
        <w:t>: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Студент ответил правильно в соответствии с эталоном ответа, без наводящих вопросов со стороны преподавателя  - оценка «5»;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Ответ студента не совсем полный или дан после наводящего вопроса преподавателя  - оценка «4»;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Ответ получен с помощью наводящих вопросов со стороны преподавателя  -  оценка «3»;</w:t>
      </w:r>
    </w:p>
    <w:p w:rsidR="00A17BCD" w:rsidRPr="00A84E3E" w:rsidRDefault="00A17BCD" w:rsidP="00A84E3E">
      <w:pPr>
        <w:widowControl/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 xml:space="preserve">Ответ не верный -  оценка «2».                                           </w:t>
      </w:r>
    </w:p>
    <w:p w:rsidR="00A17BCD" w:rsidRDefault="00A17BCD" w:rsidP="00A17BCD">
      <w:pPr>
        <w:widowControl/>
        <w:overflowPunct/>
        <w:autoSpaceDE/>
        <w:autoSpaceDN/>
        <w:adjustRightInd/>
        <w:spacing w:line="360" w:lineRule="auto"/>
        <w:jc w:val="right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lastRenderedPageBreak/>
        <w:t xml:space="preserve">Приложение </w:t>
      </w:r>
      <w:r w:rsidR="00A84E3E">
        <w:rPr>
          <w:b/>
          <w:kern w:val="0"/>
          <w:sz w:val="28"/>
          <w:szCs w:val="28"/>
          <w:lang w:eastAsia="en-US"/>
        </w:rPr>
        <w:t>2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Примерные в</w:t>
      </w:r>
      <w:r w:rsidRPr="001C0DB3">
        <w:rPr>
          <w:b/>
          <w:kern w:val="0"/>
          <w:sz w:val="28"/>
          <w:szCs w:val="28"/>
          <w:lang w:eastAsia="en-US"/>
        </w:rPr>
        <w:t>арианты ответов на ситуационные задачи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Pr="001C0DB3" w:rsidRDefault="00A17BCD" w:rsidP="00A17BCD">
      <w:pPr>
        <w:widowControl/>
        <w:shd w:val="clear" w:color="auto" w:fill="FFFFFF"/>
        <w:overflowPunct/>
        <w:autoSpaceDE/>
        <w:autoSpaceDN/>
        <w:adjustRightInd/>
        <w:spacing w:line="360" w:lineRule="auto"/>
        <w:contextualSpacing/>
        <w:jc w:val="center"/>
        <w:rPr>
          <w:b/>
          <w:kern w:val="0"/>
          <w:sz w:val="28"/>
          <w:szCs w:val="28"/>
        </w:rPr>
      </w:pPr>
      <w:r w:rsidRPr="001C0DB3">
        <w:rPr>
          <w:b/>
          <w:kern w:val="0"/>
          <w:sz w:val="28"/>
          <w:szCs w:val="28"/>
        </w:rPr>
        <w:t>№ 1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ind w:firstLine="708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Медицинская сестра поступила неправильно - дезинфекция использованного оснащения проводится в разных контейнерах, с указанием названия дез</w:t>
      </w:r>
      <w:r w:rsidR="002060F0">
        <w:rPr>
          <w:kern w:val="0"/>
          <w:sz w:val="28"/>
          <w:szCs w:val="28"/>
        </w:rPr>
        <w:t xml:space="preserve">инфицирующего </w:t>
      </w:r>
      <w:r w:rsidRPr="001C0DB3">
        <w:rPr>
          <w:kern w:val="0"/>
          <w:sz w:val="28"/>
          <w:szCs w:val="28"/>
        </w:rPr>
        <w:t>средства, его концентрации, экспозиции и для дезинфекции какого оснащения  оно предназначено.</w:t>
      </w:r>
    </w:p>
    <w:p w:rsidR="00A17BCD" w:rsidRPr="001C0DB3" w:rsidRDefault="00A17BCD" w:rsidP="00A17BCD">
      <w:pPr>
        <w:widowControl/>
        <w:shd w:val="clear" w:color="auto" w:fill="FFFFFF"/>
        <w:overflowPunct/>
        <w:autoSpaceDE/>
        <w:autoSpaceDN/>
        <w:adjustRightInd/>
        <w:spacing w:line="360" w:lineRule="auto"/>
        <w:contextualSpacing/>
        <w:jc w:val="center"/>
        <w:rPr>
          <w:b/>
          <w:kern w:val="0"/>
          <w:sz w:val="28"/>
          <w:szCs w:val="28"/>
        </w:rPr>
      </w:pPr>
      <w:r w:rsidRPr="001C0DB3">
        <w:rPr>
          <w:b/>
          <w:kern w:val="0"/>
          <w:sz w:val="28"/>
          <w:szCs w:val="28"/>
        </w:rPr>
        <w:t>№ 2</w:t>
      </w:r>
    </w:p>
    <w:p w:rsidR="00A17BCD" w:rsidRPr="001C0DB3" w:rsidRDefault="00A17BCD" w:rsidP="00A17BCD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8"/>
        <w:contextualSpacing/>
        <w:jc w:val="both"/>
        <w:rPr>
          <w:b/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Немедленно прекратить процедуру и извлечь газоотводную трубку наружу.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bCs/>
          <w:iCs/>
          <w:kern w:val="0"/>
          <w:sz w:val="28"/>
          <w:szCs w:val="28"/>
        </w:rPr>
      </w:pPr>
      <w:r w:rsidRPr="001C0DB3">
        <w:rPr>
          <w:b/>
          <w:bCs/>
          <w:iCs/>
          <w:kern w:val="0"/>
          <w:sz w:val="28"/>
          <w:szCs w:val="28"/>
        </w:rPr>
        <w:t>№ 3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ind w:firstLine="708"/>
        <w:jc w:val="both"/>
        <w:rPr>
          <w:bCs/>
          <w:iCs/>
          <w:kern w:val="0"/>
          <w:sz w:val="28"/>
          <w:szCs w:val="28"/>
        </w:rPr>
      </w:pPr>
      <w:r w:rsidRPr="001C0DB3">
        <w:rPr>
          <w:bCs/>
          <w:iCs/>
          <w:kern w:val="0"/>
          <w:sz w:val="28"/>
          <w:szCs w:val="28"/>
        </w:rPr>
        <w:t>Необходимо объяснить пациенту, что газоотводная трубка, с помощью которой будет проводиться  манипуляция, после каждого пациента подвергается стерилизации, что исключает риск инфицирования СПИДом.</w:t>
      </w:r>
    </w:p>
    <w:p w:rsidR="00A17BCD" w:rsidRPr="001C0DB3" w:rsidRDefault="00A17BCD" w:rsidP="00A17BCD">
      <w:pPr>
        <w:widowControl/>
        <w:overflowPunct/>
        <w:autoSpaceDE/>
        <w:autoSpaceDN/>
        <w:adjustRightInd/>
        <w:spacing w:line="360" w:lineRule="auto"/>
        <w:ind w:right="-1" w:firstLine="709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Непосредственно перед исследованием попросить медсестру   продемонстрировать стерильность проведения манипуляции.</w:t>
      </w:r>
    </w:p>
    <w:p w:rsidR="00A17BCD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Pr="001C0DB3" w:rsidRDefault="00A17BCD" w:rsidP="00A17BCD">
      <w:pPr>
        <w:widowControl/>
        <w:overflowPunct/>
        <w:spacing w:line="360" w:lineRule="auto"/>
        <w:ind w:right="-1"/>
        <w:jc w:val="center"/>
        <w:rPr>
          <w:b/>
          <w:bCs/>
          <w:i/>
          <w:iCs/>
          <w:kern w:val="0"/>
          <w:sz w:val="28"/>
          <w:szCs w:val="28"/>
        </w:rPr>
      </w:pPr>
      <w:r w:rsidRPr="001C0DB3">
        <w:rPr>
          <w:b/>
          <w:kern w:val="0"/>
          <w:sz w:val="28"/>
          <w:szCs w:val="28"/>
        </w:rPr>
        <w:t>Критерии оценки</w:t>
      </w:r>
      <w:r>
        <w:rPr>
          <w:b/>
          <w:bCs/>
          <w:i/>
          <w:iCs/>
          <w:kern w:val="0"/>
          <w:sz w:val="28"/>
          <w:szCs w:val="28"/>
        </w:rPr>
        <w:t>: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Студент ответил правильно в соответствии с эталоном ответа, без наводящих вопросов со стороны преподавателя  - оценка «5»;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Ответ студента не совсем полный или дан после наводящего вопроса преподавателя  - оценка «4»;</w:t>
      </w:r>
    </w:p>
    <w:p w:rsidR="00A17BCD" w:rsidRPr="001C0DB3" w:rsidRDefault="00A17BCD" w:rsidP="00A17BCD">
      <w:pPr>
        <w:widowControl/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>Ответ получен с помощью наводящих вопросов со стороны преподавателя  -  оценка «3»;</w:t>
      </w:r>
    </w:p>
    <w:p w:rsidR="00A84E3E" w:rsidRDefault="00A17BCD" w:rsidP="00A17BCD">
      <w:pPr>
        <w:widowControl/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  <w:r w:rsidRPr="001C0DB3">
        <w:rPr>
          <w:kern w:val="0"/>
          <w:sz w:val="28"/>
          <w:szCs w:val="28"/>
        </w:rPr>
        <w:t xml:space="preserve">Ответ не верный -  оценка «2».       </w:t>
      </w:r>
    </w:p>
    <w:p w:rsidR="00A84E3E" w:rsidRDefault="00A84E3E" w:rsidP="00A84E3E">
      <w:pPr>
        <w:widowControl/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</w:p>
    <w:p w:rsidR="00A84E3E" w:rsidRDefault="00A84E3E" w:rsidP="00A84E3E">
      <w:pPr>
        <w:widowControl/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</w:p>
    <w:p w:rsidR="00D74C8B" w:rsidRDefault="00D74C8B" w:rsidP="00A84E3E">
      <w:pPr>
        <w:widowControl/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</w:p>
    <w:p w:rsidR="00A84E3E" w:rsidRDefault="00A84E3E" w:rsidP="00A84E3E">
      <w:pPr>
        <w:widowControl/>
        <w:overflowPunct/>
        <w:autoSpaceDE/>
        <w:autoSpaceDN/>
        <w:adjustRightInd/>
        <w:spacing w:line="360" w:lineRule="auto"/>
        <w:jc w:val="both"/>
        <w:rPr>
          <w:kern w:val="0"/>
          <w:sz w:val="28"/>
          <w:szCs w:val="28"/>
        </w:rPr>
      </w:pPr>
    </w:p>
    <w:p w:rsidR="00A17BCD" w:rsidRPr="00A84E3E" w:rsidRDefault="00A84E3E" w:rsidP="00A84E3E">
      <w:pPr>
        <w:widowControl/>
        <w:overflowPunct/>
        <w:autoSpaceDE/>
        <w:autoSpaceDN/>
        <w:adjustRightInd/>
        <w:spacing w:line="360" w:lineRule="auto"/>
        <w:jc w:val="right"/>
        <w:rPr>
          <w:b/>
          <w:kern w:val="0"/>
          <w:sz w:val="28"/>
          <w:szCs w:val="28"/>
        </w:rPr>
      </w:pPr>
      <w:r w:rsidRPr="00A84E3E">
        <w:rPr>
          <w:b/>
          <w:kern w:val="0"/>
          <w:sz w:val="28"/>
          <w:szCs w:val="28"/>
        </w:rPr>
        <w:lastRenderedPageBreak/>
        <w:t>Приложение 3</w:t>
      </w:r>
    </w:p>
    <w:p w:rsidR="00A84E3E" w:rsidRPr="00F32A5F" w:rsidRDefault="00A84E3E" w:rsidP="00A84E3E">
      <w:pPr>
        <w:keepNext/>
        <w:widowControl/>
        <w:overflowPunct/>
        <w:autoSpaceDE/>
        <w:autoSpaceDN/>
        <w:adjustRightInd/>
        <w:spacing w:line="360" w:lineRule="auto"/>
        <w:jc w:val="center"/>
        <w:outlineLvl w:val="2"/>
        <w:rPr>
          <w:b/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>Поэтапный  контроль постановки газоотводной трубки</w:t>
      </w:r>
    </w:p>
    <w:p w:rsidR="00A84E3E" w:rsidRPr="00F32A5F" w:rsidRDefault="00A84E3E" w:rsidP="00A84E3E">
      <w:pPr>
        <w:widowControl/>
        <w:overflowPunct/>
        <w:autoSpaceDE/>
        <w:autoSpaceDN/>
        <w:adjustRightInd/>
        <w:spacing w:line="360" w:lineRule="auto"/>
        <w:rPr>
          <w:kern w:val="0"/>
          <w:sz w:val="28"/>
          <w:szCs w:val="28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843"/>
        <w:gridCol w:w="2410"/>
        <w:gridCol w:w="1417"/>
      </w:tblGrid>
      <w:tr w:rsidR="00A84E3E" w:rsidRPr="00F32A5F" w:rsidTr="00B30BD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Этапы проведения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 манипуляции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Форма представления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Примерный текст комментариев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Количество баллов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(0 – 1)</w:t>
            </w:r>
          </w:p>
        </w:tc>
      </w:tr>
      <w:tr w:rsidR="00A84E3E" w:rsidRPr="00F32A5F" w:rsidTr="00B30B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kern w:val="0"/>
                <w:sz w:val="28"/>
                <w:szCs w:val="28"/>
                <w:lang w:eastAsia="en-US"/>
              </w:rPr>
              <w:t>Подготовка к выполнению процедуры</w:t>
            </w: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«Здравствуйте! Я медсестра. Меня зовут ___ (ФИО)»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Попросить пациента представиться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«Представьтесь, пожалуйста. Как я могу к Вам обращаться?»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Сверить ФИО пациента с листом назначений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«Пациент идентифицирован»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Сообщить пациенту о назначении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«Я поставлю Вам газоотводную трубку»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</w:t>
            </w:r>
            <w:r w:rsidRPr="00F32A5F">
              <w:rPr>
                <w:kern w:val="0"/>
                <w:sz w:val="28"/>
                <w:szCs w:val="28"/>
              </w:rPr>
              <w:lastRenderedPageBreak/>
              <w:t>уточнить дальнейшие действия у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lastRenderedPageBreak/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«Вы согласны на выполнение данной процедуры?» Ответ: «Пациент согласен на выполнение </w:t>
            </w:r>
            <w:r w:rsidRPr="00F32A5F">
              <w:rPr>
                <w:kern w:val="0"/>
                <w:sz w:val="28"/>
                <w:szCs w:val="28"/>
              </w:rPr>
              <w:lastRenderedPageBreak/>
              <w:t xml:space="preserve">процедуры »»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Объяснить ход и цель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«Эта процедура поможет удалить скопившиеся газы в кишечнике»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Обработать руки гигиеническим способом, осушить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bCs/>
                <w:kern w:val="0"/>
                <w:sz w:val="28"/>
                <w:szCs w:val="28"/>
              </w:rPr>
              <w:t>Надеть нестерильные перчатки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Помочь пациенту лечь на левый бок и слегка привести ноги к животу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«Ложитесь, пожалуйста, на кушетку на левый бок и слегка приведите ноги к животу»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Подложить под пациента одноразовую ламинированную пеленку (впитывающую)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Поставить рядом с пациентом (на кушетку возле ягодиц) судно с небольшим количеством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Взять упаковку со стерильной газоотводной </w:t>
            </w:r>
            <w:r w:rsidRPr="00F32A5F">
              <w:rPr>
                <w:kern w:val="0"/>
                <w:sz w:val="28"/>
                <w:szCs w:val="28"/>
              </w:rPr>
              <w:lastRenderedPageBreak/>
              <w:t>трубкой, оценить 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lastRenderedPageBreak/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«Срок годности газоотводной </w:t>
            </w:r>
            <w:r w:rsidRPr="00F32A5F">
              <w:rPr>
                <w:kern w:val="0"/>
                <w:sz w:val="28"/>
                <w:szCs w:val="28"/>
              </w:rPr>
              <w:lastRenderedPageBreak/>
              <w:t>трубки не истек»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Убедиться в целостности упаковки газоотводной трубки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«Целостность упаковки не нарушена»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Вскрыть упаковку с газоотводной трубкой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упаковку в емкость для медицинских отходов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Взять упаковку со стерильным шпателем, оценить 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«Срок годности шпателя не истек»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Убедиться в целостности упаковки шпателя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«Целостность упаковки не нарушена»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Вскрыть упаковку, извлечь 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Упаковку от шпателя поместить в емкость для медицинских отходов класса «А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Закруглѐнный конец газоотводной трубки смазать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t>лубрикантом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 xml:space="preserve"> (имитация вазелина)  на протяжении 30 см при помощи шпателя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«Смазываю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t>лубрикантом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 xml:space="preserve"> закругленный конец трубки на 30 см»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Шпатель поместить в </w:t>
            </w:r>
            <w:r w:rsidRPr="00F32A5F">
              <w:rPr>
                <w:kern w:val="0"/>
                <w:sz w:val="28"/>
                <w:szCs w:val="28"/>
              </w:rPr>
              <w:lastRenderedPageBreak/>
              <w:t xml:space="preserve">емкость для медицинских отходов класса «А»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bCs/>
                <w:kern w:val="0"/>
                <w:sz w:val="28"/>
                <w:szCs w:val="28"/>
                <w:lang w:eastAsia="en-US"/>
              </w:rPr>
              <w:lastRenderedPageBreak/>
              <w:t>Выполнение процедуры</w:t>
            </w: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</w:rPr>
              <w:t>Приподнять одной рукой ягодицу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Cs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</w:rPr>
              <w:t>Другой рукой осторожно ввести газоотводную трубку на 3-4 см по направлению к пупку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«Ввожу газоотводную трубку на 3-4 см по направлению к пупку»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Далее на 15-20 см по ходу кишечника параллельно позвоночник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«Продолжаю вводить трубку далее на 15-20 см по ходу кишечника параллельно позвоночнику»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Опустить  свободный  конец  трубки  в  судно  с 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Оставить  трубку  в кишечнике на срок не более одного часа до полного отхождения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«Оставляю  трубку  в кишечнике не более одного часа до полного 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lastRenderedPageBreak/>
              <w:t>отхождения газов»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Накрыть пациента пеленкой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«Накрываю пациента пеленкой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При выполнении процедуры необходимо контролировать отхождение газов и самочувствие пациента каждые 15 мину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«При выполнении процедуры контролирую отхождение газов и самочувствие пациента каждые 15 минут»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После полного отхождения газов извлекаем газоотводную трубку через сухую нестерильную салфетку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использованную газоотводную трубку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Поместить использованную салфетку в емкость для медицинских отходов класса </w:t>
            </w:r>
            <w:r w:rsidRPr="00F32A5F">
              <w:rPr>
                <w:kern w:val="0"/>
                <w:sz w:val="28"/>
                <w:szCs w:val="28"/>
              </w:rPr>
              <w:lastRenderedPageBreak/>
              <w:t>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lastRenderedPageBreak/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Обработать  прианальное пространство  салфеткой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использованную салфетку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Завершение процедуры</w:t>
            </w: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Поместить судно на нижнюю полку манипуляционного столика с последующей дезинфекцией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 «Содержимое судна утилизируется, судно дезинфицируется методом полного погружения в </w:t>
            </w:r>
            <w:proofErr w:type="spellStart"/>
            <w:r w:rsidRPr="00F32A5F">
              <w:rPr>
                <w:kern w:val="0"/>
                <w:sz w:val="28"/>
                <w:szCs w:val="28"/>
              </w:rPr>
              <w:t>дезраствор</w:t>
            </w:r>
            <w:proofErr w:type="spellEnd"/>
            <w:r w:rsidRPr="00F32A5F">
              <w:rPr>
                <w:kern w:val="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Убрать пеленку методом скручивания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пеленку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Снять перчатки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Поместить перчатки в емкость для медицинских отходов класса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Обработать руки гигиеническим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Узнать у пациента  его самочувствие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«Как Вы себя чувствуете?»  Ответ: «Пациент чувствует себя 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  <w:r w:rsidRPr="00F32A5F">
              <w:rPr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Сделать запись о результатах процедуры в лист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Выполнить</w:t>
            </w:r>
          </w:p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/Сказать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>«Делаю запись о результатах выполнения процедуры в листе назначений»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  <w:tr w:rsidR="00A84E3E" w:rsidRPr="00F32A5F" w:rsidTr="00B30BD2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right"/>
              <w:rPr>
                <w:b/>
                <w:kern w:val="0"/>
                <w:sz w:val="28"/>
                <w:szCs w:val="28"/>
                <w:lang w:eastAsia="en-US"/>
              </w:rPr>
            </w:pPr>
            <w:r w:rsidRPr="00F32A5F">
              <w:rPr>
                <w:b/>
                <w:kern w:val="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84E3E" w:rsidRDefault="00A84E3E" w:rsidP="00A84E3E">
      <w:pPr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</w:rPr>
      </w:pPr>
    </w:p>
    <w:p w:rsidR="00A84E3E" w:rsidRPr="00F32A5F" w:rsidRDefault="00A84E3E" w:rsidP="00A84E3E">
      <w:pPr>
        <w:overflowPunct/>
        <w:autoSpaceDE/>
        <w:autoSpaceDN/>
        <w:adjustRightInd/>
        <w:spacing w:line="360" w:lineRule="auto"/>
        <w:rPr>
          <w:b/>
          <w:kern w:val="0"/>
          <w:sz w:val="28"/>
          <w:szCs w:val="28"/>
        </w:rPr>
      </w:pPr>
      <w:r w:rsidRPr="00F32A5F">
        <w:rPr>
          <w:b/>
          <w:kern w:val="0"/>
          <w:sz w:val="28"/>
          <w:szCs w:val="28"/>
        </w:rPr>
        <w:t>Критерии оценки</w:t>
      </w:r>
    </w:p>
    <w:tbl>
      <w:tblPr>
        <w:tblStyle w:val="2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A84E3E" w:rsidRPr="00F32A5F" w:rsidTr="00B30BD2">
        <w:trPr>
          <w:trHeight w:val="362"/>
          <w:jc w:val="center"/>
        </w:trPr>
        <w:tc>
          <w:tcPr>
            <w:tcW w:w="2915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Оценка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«2»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«3»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«4»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«5»</w:t>
            </w:r>
          </w:p>
        </w:tc>
      </w:tr>
      <w:tr w:rsidR="00A84E3E" w:rsidRPr="00F32A5F" w:rsidTr="00B30BD2">
        <w:trPr>
          <w:trHeight w:val="362"/>
          <w:jc w:val="center"/>
        </w:trPr>
        <w:tc>
          <w:tcPr>
            <w:tcW w:w="2915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% %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0 - 69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70 – 79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80 - 89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90 - 100</w:t>
            </w:r>
          </w:p>
        </w:tc>
      </w:tr>
      <w:tr w:rsidR="00A84E3E" w:rsidRPr="00F32A5F" w:rsidTr="00B30BD2">
        <w:trPr>
          <w:trHeight w:val="362"/>
          <w:jc w:val="center"/>
        </w:trPr>
        <w:tc>
          <w:tcPr>
            <w:tcW w:w="2915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F32A5F">
              <w:rPr>
                <w:b/>
                <w:kern w:val="0"/>
                <w:sz w:val="28"/>
                <w:szCs w:val="28"/>
              </w:rPr>
              <w:t>Баллы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</w:rPr>
              <w:t xml:space="preserve">0 -  </w:t>
            </w:r>
            <w:r w:rsidRPr="00F32A5F">
              <w:rPr>
                <w:kern w:val="0"/>
                <w:sz w:val="28"/>
                <w:szCs w:val="28"/>
                <w:lang w:val="en-US"/>
              </w:rPr>
              <w:t>2</w:t>
            </w:r>
            <w:r w:rsidRPr="00F32A5F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  <w:lang w:val="en-US"/>
              </w:rPr>
              <w:t>2</w:t>
            </w:r>
            <w:r w:rsidRPr="00F32A5F">
              <w:rPr>
                <w:kern w:val="0"/>
                <w:sz w:val="28"/>
                <w:szCs w:val="28"/>
              </w:rPr>
              <w:t xml:space="preserve">3 - </w:t>
            </w:r>
            <w:r w:rsidRPr="00F32A5F">
              <w:rPr>
                <w:kern w:val="0"/>
                <w:sz w:val="28"/>
                <w:szCs w:val="28"/>
                <w:lang w:val="en-US"/>
              </w:rPr>
              <w:t>2</w:t>
            </w:r>
            <w:r w:rsidRPr="00F32A5F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  <w:lang w:val="en-US"/>
              </w:rPr>
              <w:t>3</w:t>
            </w:r>
            <w:r w:rsidRPr="00F32A5F">
              <w:rPr>
                <w:kern w:val="0"/>
                <w:sz w:val="28"/>
                <w:szCs w:val="28"/>
              </w:rPr>
              <w:t xml:space="preserve">0 - </w:t>
            </w:r>
            <w:r w:rsidRPr="00F32A5F">
              <w:rPr>
                <w:kern w:val="0"/>
                <w:sz w:val="28"/>
                <w:szCs w:val="28"/>
                <w:lang w:val="en-US"/>
              </w:rPr>
              <w:t>3</w:t>
            </w:r>
            <w:r w:rsidRPr="00F32A5F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84E3E" w:rsidRPr="00F32A5F" w:rsidRDefault="00A84E3E" w:rsidP="00B30BD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F32A5F">
              <w:rPr>
                <w:kern w:val="0"/>
                <w:sz w:val="28"/>
                <w:szCs w:val="28"/>
                <w:lang w:val="en-US"/>
              </w:rPr>
              <w:t>3</w:t>
            </w:r>
            <w:r w:rsidRPr="00F32A5F">
              <w:rPr>
                <w:kern w:val="0"/>
                <w:sz w:val="28"/>
                <w:szCs w:val="28"/>
              </w:rPr>
              <w:t xml:space="preserve">7 - </w:t>
            </w:r>
            <w:r w:rsidRPr="00F32A5F">
              <w:rPr>
                <w:kern w:val="0"/>
                <w:sz w:val="28"/>
                <w:szCs w:val="28"/>
                <w:lang w:val="en-US"/>
              </w:rPr>
              <w:t>4</w:t>
            </w:r>
            <w:r w:rsidRPr="00F32A5F">
              <w:rPr>
                <w:kern w:val="0"/>
                <w:sz w:val="28"/>
                <w:szCs w:val="28"/>
              </w:rPr>
              <w:t>3</w:t>
            </w:r>
          </w:p>
        </w:tc>
      </w:tr>
    </w:tbl>
    <w:p w:rsidR="00A84E3E" w:rsidRPr="00A17BCD" w:rsidRDefault="00A84E3E" w:rsidP="00A84E3E">
      <w:pPr>
        <w:spacing w:line="360" w:lineRule="auto"/>
        <w:contextualSpacing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84E3E" w:rsidRDefault="00A84E3E" w:rsidP="00A84E3E">
      <w:pPr>
        <w:jc w:val="center"/>
        <w:rPr>
          <w:sz w:val="28"/>
          <w:szCs w:val="28"/>
        </w:rPr>
      </w:pPr>
    </w:p>
    <w:p w:rsidR="00A17BCD" w:rsidRDefault="00A17BCD" w:rsidP="00A17BCD">
      <w:pPr>
        <w:widowControl/>
        <w:overflowPunct/>
        <w:autoSpaceDE/>
        <w:autoSpaceDN/>
        <w:adjustRightInd/>
        <w:spacing w:line="360" w:lineRule="auto"/>
        <w:jc w:val="center"/>
        <w:rPr>
          <w:b/>
          <w:kern w:val="0"/>
          <w:sz w:val="28"/>
          <w:szCs w:val="28"/>
          <w:lang w:eastAsia="en-US"/>
        </w:rPr>
      </w:pPr>
    </w:p>
    <w:p w:rsidR="00A17BCD" w:rsidRPr="00A17BCD" w:rsidRDefault="00A17BCD" w:rsidP="00A17BCD">
      <w:pPr>
        <w:jc w:val="both"/>
        <w:rPr>
          <w:sz w:val="28"/>
          <w:szCs w:val="28"/>
        </w:rPr>
      </w:pPr>
    </w:p>
    <w:sectPr w:rsidR="00A17BCD" w:rsidRPr="00A17BCD" w:rsidSect="00177A1F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78" w:rsidRDefault="00A91978" w:rsidP="00177A1F">
      <w:r>
        <w:separator/>
      </w:r>
    </w:p>
  </w:endnote>
  <w:endnote w:type="continuationSeparator" w:id="0">
    <w:p w:rsidR="00A91978" w:rsidRDefault="00A91978" w:rsidP="0017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743173"/>
    </w:sdtPr>
    <w:sdtEndPr/>
    <w:sdtContent>
      <w:p w:rsidR="001E23D6" w:rsidRDefault="00DE30E2">
        <w:pPr>
          <w:pStyle w:val="ac"/>
          <w:jc w:val="right"/>
        </w:pPr>
        <w:r>
          <w:fldChar w:fldCharType="begin"/>
        </w:r>
        <w:r w:rsidR="001E23D6">
          <w:instrText>PAGE   \* MERGEFORMAT</w:instrText>
        </w:r>
        <w:r>
          <w:fldChar w:fldCharType="separate"/>
        </w:r>
        <w:r w:rsidR="00DE1246">
          <w:rPr>
            <w:noProof/>
          </w:rPr>
          <w:t>32</w:t>
        </w:r>
        <w:r>
          <w:fldChar w:fldCharType="end"/>
        </w:r>
      </w:p>
    </w:sdtContent>
  </w:sdt>
  <w:p w:rsidR="001E23D6" w:rsidRDefault="001E23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78" w:rsidRDefault="00A91978" w:rsidP="00177A1F">
      <w:r>
        <w:separator/>
      </w:r>
    </w:p>
  </w:footnote>
  <w:footnote w:type="continuationSeparator" w:id="0">
    <w:p w:rsidR="00A91978" w:rsidRDefault="00A91978" w:rsidP="0017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2">
    <w:nsid w:val="0142681F"/>
    <w:multiLevelType w:val="hybridMultilevel"/>
    <w:tmpl w:val="F588F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1358A"/>
    <w:multiLevelType w:val="hybridMultilevel"/>
    <w:tmpl w:val="4836CD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9496602"/>
    <w:multiLevelType w:val="hybridMultilevel"/>
    <w:tmpl w:val="84DEBEBC"/>
    <w:lvl w:ilvl="0" w:tplc="E32C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FF9"/>
    <w:multiLevelType w:val="hybridMultilevel"/>
    <w:tmpl w:val="00088FD8"/>
    <w:lvl w:ilvl="0" w:tplc="6018F0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3762"/>
    <w:multiLevelType w:val="hybridMultilevel"/>
    <w:tmpl w:val="D7C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2509"/>
    <w:multiLevelType w:val="hybridMultilevel"/>
    <w:tmpl w:val="E766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088"/>
    <w:multiLevelType w:val="hybridMultilevel"/>
    <w:tmpl w:val="0D6EA8D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9">
    <w:nsid w:val="3BA14DB4"/>
    <w:multiLevelType w:val="hybridMultilevel"/>
    <w:tmpl w:val="17AE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22FA2"/>
    <w:multiLevelType w:val="hybridMultilevel"/>
    <w:tmpl w:val="0C3E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82841"/>
    <w:multiLevelType w:val="hybridMultilevel"/>
    <w:tmpl w:val="9DDA5668"/>
    <w:lvl w:ilvl="0" w:tplc="968C200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F90239"/>
    <w:multiLevelType w:val="hybridMultilevel"/>
    <w:tmpl w:val="0A3A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32298"/>
    <w:multiLevelType w:val="hybridMultilevel"/>
    <w:tmpl w:val="B26A0ED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4EB65607"/>
    <w:multiLevelType w:val="singleLevel"/>
    <w:tmpl w:val="2CC2659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15">
    <w:nsid w:val="4F890918"/>
    <w:multiLevelType w:val="hybridMultilevel"/>
    <w:tmpl w:val="7998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56A8B"/>
    <w:multiLevelType w:val="hybridMultilevel"/>
    <w:tmpl w:val="3BD85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637CC9"/>
    <w:multiLevelType w:val="hybridMultilevel"/>
    <w:tmpl w:val="0FCC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B3AAD"/>
    <w:multiLevelType w:val="hybridMultilevel"/>
    <w:tmpl w:val="8BF2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33E6E"/>
    <w:multiLevelType w:val="hybridMultilevel"/>
    <w:tmpl w:val="78C46C34"/>
    <w:lvl w:ilvl="0" w:tplc="6018F0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77197"/>
    <w:multiLevelType w:val="hybridMultilevel"/>
    <w:tmpl w:val="EDE4C754"/>
    <w:lvl w:ilvl="0" w:tplc="3472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85952"/>
    <w:multiLevelType w:val="hybridMultilevel"/>
    <w:tmpl w:val="BE4CF54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>
    <w:nsid w:val="7B0F40B4"/>
    <w:multiLevelType w:val="hybridMultilevel"/>
    <w:tmpl w:val="9044EAF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nsid w:val="7C523A21"/>
    <w:multiLevelType w:val="hybridMultilevel"/>
    <w:tmpl w:val="A04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08E"/>
    <w:multiLevelType w:val="hybridMultilevel"/>
    <w:tmpl w:val="B08EC860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0"/>
  </w:num>
  <w:num w:numId="5">
    <w:abstractNumId w:val="3"/>
  </w:num>
  <w:num w:numId="6">
    <w:abstractNumId w:val="10"/>
  </w:num>
  <w:num w:numId="7">
    <w:abstractNumId w:val="17"/>
  </w:num>
  <w:num w:numId="8">
    <w:abstractNumId w:val="24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21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23"/>
  </w:num>
  <w:num w:numId="19">
    <w:abstractNumId w:val="16"/>
  </w:num>
  <w:num w:numId="20">
    <w:abstractNumId w:val="0"/>
  </w:num>
  <w:num w:numId="21">
    <w:abstractNumId w:val="1"/>
  </w:num>
  <w:num w:numId="22">
    <w:abstractNumId w:val="19"/>
  </w:num>
  <w:num w:numId="23">
    <w:abstractNumId w:val="5"/>
  </w:num>
  <w:num w:numId="24">
    <w:abstractNumId w:val="18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F"/>
    <w:rsid w:val="000057FA"/>
    <w:rsid w:val="00014B97"/>
    <w:rsid w:val="00020AD6"/>
    <w:rsid w:val="00022ED9"/>
    <w:rsid w:val="000578CD"/>
    <w:rsid w:val="00080C76"/>
    <w:rsid w:val="00081C06"/>
    <w:rsid w:val="00087D2E"/>
    <w:rsid w:val="000A063D"/>
    <w:rsid w:val="000B07A3"/>
    <w:rsid w:val="000D1288"/>
    <w:rsid w:val="000D5570"/>
    <w:rsid w:val="000E3CE9"/>
    <w:rsid w:val="001022D6"/>
    <w:rsid w:val="001065F8"/>
    <w:rsid w:val="001448BC"/>
    <w:rsid w:val="0015254B"/>
    <w:rsid w:val="00177A1F"/>
    <w:rsid w:val="001979D8"/>
    <w:rsid w:val="001B4A4A"/>
    <w:rsid w:val="001C0DB3"/>
    <w:rsid w:val="001C3490"/>
    <w:rsid w:val="001C4F06"/>
    <w:rsid w:val="001E23D6"/>
    <w:rsid w:val="001E5DB5"/>
    <w:rsid w:val="001E7599"/>
    <w:rsid w:val="001F392D"/>
    <w:rsid w:val="001F6793"/>
    <w:rsid w:val="002007FA"/>
    <w:rsid w:val="002060F0"/>
    <w:rsid w:val="00246498"/>
    <w:rsid w:val="002526E0"/>
    <w:rsid w:val="00253522"/>
    <w:rsid w:val="00255A11"/>
    <w:rsid w:val="00260D40"/>
    <w:rsid w:val="002845E4"/>
    <w:rsid w:val="00284C98"/>
    <w:rsid w:val="002865FD"/>
    <w:rsid w:val="002B1D75"/>
    <w:rsid w:val="002C3EB5"/>
    <w:rsid w:val="002C4F76"/>
    <w:rsid w:val="002D3B68"/>
    <w:rsid w:val="002D739B"/>
    <w:rsid w:val="002E6BD6"/>
    <w:rsid w:val="002F4BE7"/>
    <w:rsid w:val="002F663A"/>
    <w:rsid w:val="00305C7B"/>
    <w:rsid w:val="00310A72"/>
    <w:rsid w:val="00322B77"/>
    <w:rsid w:val="00323AEA"/>
    <w:rsid w:val="00331324"/>
    <w:rsid w:val="0035180F"/>
    <w:rsid w:val="003613F8"/>
    <w:rsid w:val="00366BFC"/>
    <w:rsid w:val="0039104E"/>
    <w:rsid w:val="003A5409"/>
    <w:rsid w:val="003B0AC0"/>
    <w:rsid w:val="003B3C8A"/>
    <w:rsid w:val="003C0E7B"/>
    <w:rsid w:val="003D0ADC"/>
    <w:rsid w:val="003D7FA7"/>
    <w:rsid w:val="0041214C"/>
    <w:rsid w:val="004168E0"/>
    <w:rsid w:val="004218A4"/>
    <w:rsid w:val="004254F3"/>
    <w:rsid w:val="00433825"/>
    <w:rsid w:val="004344CF"/>
    <w:rsid w:val="00441B75"/>
    <w:rsid w:val="00463D4C"/>
    <w:rsid w:val="00477CF8"/>
    <w:rsid w:val="00480E2A"/>
    <w:rsid w:val="004839AB"/>
    <w:rsid w:val="00493696"/>
    <w:rsid w:val="004975A0"/>
    <w:rsid w:val="004A24A7"/>
    <w:rsid w:val="004B4247"/>
    <w:rsid w:val="004C3972"/>
    <w:rsid w:val="004C53F2"/>
    <w:rsid w:val="004D4019"/>
    <w:rsid w:val="004F5DFF"/>
    <w:rsid w:val="0050034C"/>
    <w:rsid w:val="00500FC8"/>
    <w:rsid w:val="005017B9"/>
    <w:rsid w:val="005116B5"/>
    <w:rsid w:val="005165C9"/>
    <w:rsid w:val="00523446"/>
    <w:rsid w:val="00540ECB"/>
    <w:rsid w:val="00575730"/>
    <w:rsid w:val="00597624"/>
    <w:rsid w:val="005A4944"/>
    <w:rsid w:val="005B441C"/>
    <w:rsid w:val="005C5598"/>
    <w:rsid w:val="00605522"/>
    <w:rsid w:val="00612C1E"/>
    <w:rsid w:val="00613588"/>
    <w:rsid w:val="006500F9"/>
    <w:rsid w:val="0065783D"/>
    <w:rsid w:val="006743D2"/>
    <w:rsid w:val="00680D7E"/>
    <w:rsid w:val="00684FEE"/>
    <w:rsid w:val="00685F02"/>
    <w:rsid w:val="00695B6D"/>
    <w:rsid w:val="006A1129"/>
    <w:rsid w:val="006A797C"/>
    <w:rsid w:val="006B1055"/>
    <w:rsid w:val="006C0D61"/>
    <w:rsid w:val="006C43AF"/>
    <w:rsid w:val="006E45CF"/>
    <w:rsid w:val="00700AA3"/>
    <w:rsid w:val="0071737A"/>
    <w:rsid w:val="0072574A"/>
    <w:rsid w:val="007302A4"/>
    <w:rsid w:val="00742A06"/>
    <w:rsid w:val="00747F72"/>
    <w:rsid w:val="00772884"/>
    <w:rsid w:val="00784AC3"/>
    <w:rsid w:val="00794D65"/>
    <w:rsid w:val="007A2FAC"/>
    <w:rsid w:val="007A35D2"/>
    <w:rsid w:val="007B37C5"/>
    <w:rsid w:val="007C1163"/>
    <w:rsid w:val="007C155D"/>
    <w:rsid w:val="0081333C"/>
    <w:rsid w:val="00813E78"/>
    <w:rsid w:val="00844B64"/>
    <w:rsid w:val="0085079A"/>
    <w:rsid w:val="008A2F12"/>
    <w:rsid w:val="008A332F"/>
    <w:rsid w:val="008B0247"/>
    <w:rsid w:val="008C132C"/>
    <w:rsid w:val="008C2B41"/>
    <w:rsid w:val="008C7F04"/>
    <w:rsid w:val="008D1B2E"/>
    <w:rsid w:val="008E6B9C"/>
    <w:rsid w:val="00916606"/>
    <w:rsid w:val="00920A96"/>
    <w:rsid w:val="00923307"/>
    <w:rsid w:val="00935454"/>
    <w:rsid w:val="00954503"/>
    <w:rsid w:val="00966063"/>
    <w:rsid w:val="0099675D"/>
    <w:rsid w:val="0099739A"/>
    <w:rsid w:val="009A2B90"/>
    <w:rsid w:val="009B1EB4"/>
    <w:rsid w:val="009D011C"/>
    <w:rsid w:val="009D2896"/>
    <w:rsid w:val="009D7807"/>
    <w:rsid w:val="009E252D"/>
    <w:rsid w:val="009F449B"/>
    <w:rsid w:val="009F7169"/>
    <w:rsid w:val="00A03F35"/>
    <w:rsid w:val="00A17BCD"/>
    <w:rsid w:val="00A206A9"/>
    <w:rsid w:val="00A45433"/>
    <w:rsid w:val="00A45CB9"/>
    <w:rsid w:val="00A479F3"/>
    <w:rsid w:val="00A674FF"/>
    <w:rsid w:val="00A8217C"/>
    <w:rsid w:val="00A84E3E"/>
    <w:rsid w:val="00A91978"/>
    <w:rsid w:val="00AC0CF2"/>
    <w:rsid w:val="00AE0864"/>
    <w:rsid w:val="00AE248A"/>
    <w:rsid w:val="00AF68E5"/>
    <w:rsid w:val="00B03968"/>
    <w:rsid w:val="00B07985"/>
    <w:rsid w:val="00B13DDF"/>
    <w:rsid w:val="00B20229"/>
    <w:rsid w:val="00B2137A"/>
    <w:rsid w:val="00B30BD2"/>
    <w:rsid w:val="00B33CF9"/>
    <w:rsid w:val="00B363EE"/>
    <w:rsid w:val="00B712C0"/>
    <w:rsid w:val="00B7188A"/>
    <w:rsid w:val="00B749AC"/>
    <w:rsid w:val="00B7604B"/>
    <w:rsid w:val="00B7683E"/>
    <w:rsid w:val="00B8434A"/>
    <w:rsid w:val="00B95687"/>
    <w:rsid w:val="00BB1DC7"/>
    <w:rsid w:val="00BE3CD7"/>
    <w:rsid w:val="00C03888"/>
    <w:rsid w:val="00C315D9"/>
    <w:rsid w:val="00C4165C"/>
    <w:rsid w:val="00C43574"/>
    <w:rsid w:val="00C478BE"/>
    <w:rsid w:val="00C5139A"/>
    <w:rsid w:val="00C77EBF"/>
    <w:rsid w:val="00CC04E3"/>
    <w:rsid w:val="00CC2ADE"/>
    <w:rsid w:val="00CC526B"/>
    <w:rsid w:val="00CC674F"/>
    <w:rsid w:val="00CE7636"/>
    <w:rsid w:val="00D24FE9"/>
    <w:rsid w:val="00D30D97"/>
    <w:rsid w:val="00D32F78"/>
    <w:rsid w:val="00D63021"/>
    <w:rsid w:val="00D67051"/>
    <w:rsid w:val="00D74C8B"/>
    <w:rsid w:val="00D85351"/>
    <w:rsid w:val="00DD0C82"/>
    <w:rsid w:val="00DD1703"/>
    <w:rsid w:val="00DD4450"/>
    <w:rsid w:val="00DE1246"/>
    <w:rsid w:val="00DE30E2"/>
    <w:rsid w:val="00DE5B95"/>
    <w:rsid w:val="00E17A67"/>
    <w:rsid w:val="00E2301F"/>
    <w:rsid w:val="00E25CB4"/>
    <w:rsid w:val="00E30E6F"/>
    <w:rsid w:val="00E362B5"/>
    <w:rsid w:val="00E56D58"/>
    <w:rsid w:val="00E60683"/>
    <w:rsid w:val="00E76826"/>
    <w:rsid w:val="00E77F8E"/>
    <w:rsid w:val="00EB0F80"/>
    <w:rsid w:val="00EB57B8"/>
    <w:rsid w:val="00EE3707"/>
    <w:rsid w:val="00EE6213"/>
    <w:rsid w:val="00EE7107"/>
    <w:rsid w:val="00EF7552"/>
    <w:rsid w:val="00F140A7"/>
    <w:rsid w:val="00F158C0"/>
    <w:rsid w:val="00F16D1D"/>
    <w:rsid w:val="00F16DC5"/>
    <w:rsid w:val="00F1735F"/>
    <w:rsid w:val="00F24BCD"/>
    <w:rsid w:val="00F26B70"/>
    <w:rsid w:val="00F32A5F"/>
    <w:rsid w:val="00F5196D"/>
    <w:rsid w:val="00F71F39"/>
    <w:rsid w:val="00F81C45"/>
    <w:rsid w:val="00F83A52"/>
    <w:rsid w:val="00F90EDD"/>
    <w:rsid w:val="00FA5679"/>
    <w:rsid w:val="00FA6CB2"/>
    <w:rsid w:val="00FD5ED4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5CB9"/>
    <w:pPr>
      <w:widowControl/>
      <w:overflowPunct/>
      <w:autoSpaceDE/>
      <w:autoSpaceDN/>
      <w:adjustRightInd/>
    </w:pPr>
    <w:rPr>
      <w:rFonts w:ascii="Cambria" w:hAnsi="Cambria"/>
      <w:kern w:val="0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A45CB9"/>
    <w:rPr>
      <w:rFonts w:ascii="Cambria" w:eastAsia="Times New Roman" w:hAnsi="Cambria" w:cs="Times New Roman"/>
      <w:lang w:val="en-US"/>
    </w:rPr>
  </w:style>
  <w:style w:type="paragraph" w:styleId="a5">
    <w:name w:val="List Paragraph"/>
    <w:basedOn w:val="a"/>
    <w:uiPriority w:val="99"/>
    <w:qFormat/>
    <w:rsid w:val="00A45CB9"/>
    <w:pPr>
      <w:ind w:left="708"/>
    </w:pPr>
  </w:style>
  <w:style w:type="character" w:styleId="a6">
    <w:name w:val="Hyperlink"/>
    <w:uiPriority w:val="99"/>
    <w:rsid w:val="00A45CB9"/>
    <w:rPr>
      <w:strike w:val="0"/>
      <w:dstrike w:val="0"/>
      <w:color w:val="637632"/>
      <w:u w:val="none"/>
      <w:effect w:val="none"/>
    </w:rPr>
  </w:style>
  <w:style w:type="paragraph" w:customStyle="1" w:styleId="Standard">
    <w:name w:val="Standard"/>
    <w:rsid w:val="00A45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61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B77"/>
    <w:rPr>
      <w:rFonts w:ascii="Tahoma" w:eastAsia="Times New Roman" w:hAnsi="Tahoma" w:cs="Tahoma"/>
      <w:kern w:val="28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9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C0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7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7A1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7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7A1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ConsPlusNormal">
    <w:name w:val="ConsPlusNormal"/>
    <w:rsid w:val="001E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писок 22"/>
    <w:basedOn w:val="a"/>
    <w:rsid w:val="00813E78"/>
    <w:pPr>
      <w:widowControl/>
      <w:suppressAutoHyphens/>
      <w:overflowPunct/>
      <w:autoSpaceDE/>
      <w:autoSpaceDN/>
      <w:adjustRightInd/>
      <w:ind w:left="566" w:hanging="283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8A2F1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5CB9"/>
    <w:pPr>
      <w:widowControl/>
      <w:overflowPunct/>
      <w:autoSpaceDE/>
      <w:autoSpaceDN/>
      <w:adjustRightInd/>
    </w:pPr>
    <w:rPr>
      <w:rFonts w:ascii="Cambria" w:hAnsi="Cambria"/>
      <w:kern w:val="0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A45CB9"/>
    <w:rPr>
      <w:rFonts w:ascii="Cambria" w:eastAsia="Times New Roman" w:hAnsi="Cambria" w:cs="Times New Roman"/>
      <w:lang w:val="en-US"/>
    </w:rPr>
  </w:style>
  <w:style w:type="paragraph" w:styleId="a5">
    <w:name w:val="List Paragraph"/>
    <w:basedOn w:val="a"/>
    <w:uiPriority w:val="99"/>
    <w:qFormat/>
    <w:rsid w:val="00A45CB9"/>
    <w:pPr>
      <w:ind w:left="708"/>
    </w:pPr>
  </w:style>
  <w:style w:type="character" w:styleId="a6">
    <w:name w:val="Hyperlink"/>
    <w:uiPriority w:val="99"/>
    <w:rsid w:val="00A45CB9"/>
    <w:rPr>
      <w:strike w:val="0"/>
      <w:dstrike w:val="0"/>
      <w:color w:val="637632"/>
      <w:u w:val="none"/>
      <w:effect w:val="none"/>
    </w:rPr>
  </w:style>
  <w:style w:type="paragraph" w:customStyle="1" w:styleId="Standard">
    <w:name w:val="Standard"/>
    <w:rsid w:val="00A45C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61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B77"/>
    <w:rPr>
      <w:rFonts w:ascii="Tahoma" w:eastAsia="Times New Roman" w:hAnsi="Tahoma" w:cs="Tahoma"/>
      <w:kern w:val="28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9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C0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7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7A1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7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7A1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ConsPlusNormal">
    <w:name w:val="ConsPlusNormal"/>
    <w:rsid w:val="001E2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писок 22"/>
    <w:basedOn w:val="a"/>
    <w:rsid w:val="00813E78"/>
    <w:pPr>
      <w:widowControl/>
      <w:suppressAutoHyphens/>
      <w:overflowPunct/>
      <w:autoSpaceDE/>
      <w:autoSpaceDN/>
      <w:adjustRightInd/>
      <w:ind w:left="566" w:hanging="283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8A2F1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23F-8A7E-4A48-A602-DE2E1C8B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2019-03-19T11:32:00Z</cp:lastPrinted>
  <dcterms:created xsi:type="dcterms:W3CDTF">2019-02-28T11:52:00Z</dcterms:created>
  <dcterms:modified xsi:type="dcterms:W3CDTF">2019-03-19T11:32:00Z</dcterms:modified>
</cp:coreProperties>
</file>